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D826B5" w14:textId="417E6B6D" w:rsidR="00FD73D1" w:rsidRPr="00E11E59" w:rsidRDefault="00983304" w:rsidP="00E11E59">
      <w:pPr>
        <w:spacing w:line="340" w:lineRule="atLeast"/>
        <w:jc w:val="center"/>
        <w:rPr>
          <w:rFonts w:ascii="ＭＳ 明朝" w:eastAsia="ＭＳ 明朝" w:hAnsi="ＭＳ 明朝"/>
          <w:b/>
          <w:bCs/>
          <w:sz w:val="28"/>
          <w:szCs w:val="28"/>
        </w:rPr>
      </w:pPr>
      <w:r w:rsidRPr="00E11E59">
        <w:rPr>
          <w:rFonts w:ascii="ＭＳ 明朝" w:eastAsia="ＭＳ 明朝" w:hAnsi="ＭＳ 明朝" w:hint="eastAsia"/>
          <w:b/>
          <w:bCs/>
          <w:sz w:val="28"/>
          <w:szCs w:val="28"/>
        </w:rPr>
        <w:t>2</w:t>
      </w:r>
      <w:r w:rsidRPr="00E11E59">
        <w:rPr>
          <w:rFonts w:ascii="ＭＳ 明朝" w:eastAsia="ＭＳ 明朝" w:hAnsi="ＭＳ 明朝"/>
          <w:b/>
          <w:bCs/>
          <w:sz w:val="28"/>
          <w:szCs w:val="28"/>
        </w:rPr>
        <w:t>050</w:t>
      </w:r>
      <w:r w:rsidRPr="00E11E59">
        <w:rPr>
          <w:rFonts w:ascii="ＭＳ 明朝" w:eastAsia="ＭＳ 明朝" w:hAnsi="ＭＳ 明朝" w:hint="eastAsia"/>
          <w:b/>
          <w:bCs/>
          <w:sz w:val="28"/>
          <w:szCs w:val="28"/>
        </w:rPr>
        <w:t>年カーボンニュートラルに向けた脱炭素に関する取り組み実態調査</w:t>
      </w:r>
    </w:p>
    <w:p w14:paraId="7BA84706" w14:textId="3A7FABF1" w:rsidR="00983304" w:rsidRPr="009C447F" w:rsidRDefault="00983304" w:rsidP="00E11E59">
      <w:pPr>
        <w:spacing w:line="340" w:lineRule="atLeast"/>
        <w:rPr>
          <w:rFonts w:ascii="ＭＳ 明朝" w:eastAsia="ＭＳ 明朝" w:hAnsi="ＭＳ 明朝"/>
        </w:rPr>
      </w:pPr>
    </w:p>
    <w:p w14:paraId="4C1BCB3E" w14:textId="537B546E" w:rsidR="00983304" w:rsidRPr="009C447F" w:rsidRDefault="00983304" w:rsidP="00E11E59">
      <w:pPr>
        <w:spacing w:line="340" w:lineRule="atLeast"/>
        <w:ind w:rightChars="100" w:right="210"/>
        <w:rPr>
          <w:rFonts w:ascii="ＭＳ 明朝" w:eastAsia="ＭＳ 明朝" w:hAnsi="ＭＳ 明朝"/>
        </w:rPr>
      </w:pPr>
      <w:r w:rsidRPr="009C447F">
        <w:rPr>
          <w:rFonts w:ascii="ＭＳ 明朝" w:eastAsia="ＭＳ 明朝" w:hAnsi="ＭＳ 明朝" w:hint="eastAsia"/>
        </w:rPr>
        <w:t>▼趣旨</w:t>
      </w:r>
    </w:p>
    <w:p w14:paraId="063E105A" w14:textId="7FFAA347" w:rsidR="00983304" w:rsidRPr="009C447F" w:rsidRDefault="00983304"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2</w:t>
      </w:r>
      <w:r w:rsidRPr="009C447F">
        <w:rPr>
          <w:rFonts w:ascii="ＭＳ 明朝" w:eastAsia="ＭＳ 明朝" w:hAnsi="ＭＳ 明朝"/>
        </w:rPr>
        <w:t>050</w:t>
      </w:r>
      <w:r w:rsidRPr="009C447F">
        <w:rPr>
          <w:rFonts w:ascii="ＭＳ 明朝" w:eastAsia="ＭＳ 明朝" w:hAnsi="ＭＳ 明朝" w:hint="eastAsia"/>
        </w:rPr>
        <w:t>年カーボンニュートラル</w:t>
      </w:r>
      <w:r w:rsidR="0054186A" w:rsidRPr="009C447F">
        <w:rPr>
          <w:rFonts w:ascii="ＭＳ 明朝" w:eastAsia="ＭＳ 明朝" w:hAnsi="ＭＳ 明朝" w:hint="eastAsia"/>
        </w:rPr>
        <w:t>の達成</w:t>
      </w:r>
      <w:r w:rsidRPr="009C447F">
        <w:rPr>
          <w:rFonts w:ascii="ＭＳ 明朝" w:eastAsia="ＭＳ 明朝" w:hAnsi="ＭＳ 明朝" w:hint="eastAsia"/>
        </w:rPr>
        <w:t>に向けて、政府における地球温暖化対策計画</w:t>
      </w:r>
      <w:r w:rsidR="0054186A" w:rsidRPr="009C447F">
        <w:rPr>
          <w:rFonts w:ascii="ＭＳ 明朝" w:eastAsia="ＭＳ 明朝" w:hAnsi="ＭＳ 明朝" w:hint="eastAsia"/>
        </w:rPr>
        <w:t>が見直され</w:t>
      </w:r>
      <w:r w:rsidRPr="009C447F">
        <w:rPr>
          <w:rFonts w:ascii="ＭＳ 明朝" w:eastAsia="ＭＳ 明朝" w:hAnsi="ＭＳ 明朝" w:hint="eastAsia"/>
        </w:rPr>
        <w:t>、各主体が様々な気候変動対策、脱炭素に関する取り組みを実施してい</w:t>
      </w:r>
      <w:r w:rsidR="0054186A" w:rsidRPr="009C447F">
        <w:rPr>
          <w:rFonts w:ascii="ＭＳ 明朝" w:eastAsia="ＭＳ 明朝" w:hAnsi="ＭＳ 明朝" w:hint="eastAsia"/>
        </w:rPr>
        <w:t>ます</w:t>
      </w:r>
      <w:r w:rsidRPr="009C447F">
        <w:rPr>
          <w:rFonts w:ascii="ＭＳ 明朝" w:eastAsia="ＭＳ 明朝" w:hAnsi="ＭＳ 明朝" w:hint="eastAsia"/>
        </w:rPr>
        <w:t>。</w:t>
      </w:r>
      <w:r w:rsidR="0054186A" w:rsidRPr="009C447F">
        <w:rPr>
          <w:rFonts w:ascii="ＭＳ 明朝" w:eastAsia="ＭＳ 明朝" w:hAnsi="ＭＳ 明朝" w:hint="eastAsia"/>
        </w:rPr>
        <w:t>GPNでは、各主体の脱炭素に向けた取り組みを加速させる活動を検討するための資料とするために、実態調査を実施致します。全部で1</w:t>
      </w:r>
      <w:r w:rsidR="0054186A" w:rsidRPr="009C447F">
        <w:rPr>
          <w:rFonts w:ascii="ＭＳ 明朝" w:eastAsia="ＭＳ 明朝" w:hAnsi="ＭＳ 明朝"/>
        </w:rPr>
        <w:t>6</w:t>
      </w:r>
      <w:r w:rsidR="0054186A" w:rsidRPr="009C447F">
        <w:rPr>
          <w:rFonts w:ascii="ＭＳ 明朝" w:eastAsia="ＭＳ 明朝" w:hAnsi="ＭＳ 明朝" w:hint="eastAsia"/>
        </w:rPr>
        <w:t>問ございます。皆さまにおかれましては、回答のご協力をお願い申し上げます。</w:t>
      </w:r>
    </w:p>
    <w:p w14:paraId="77F369E6" w14:textId="77777777" w:rsidR="0056793C" w:rsidRPr="009C447F" w:rsidRDefault="0056793C" w:rsidP="00E11E59">
      <w:pPr>
        <w:spacing w:line="340" w:lineRule="atLeast"/>
        <w:rPr>
          <w:rFonts w:ascii="ＭＳ 明朝" w:eastAsia="ＭＳ 明朝" w:hAnsi="ＭＳ 明朝"/>
        </w:rPr>
      </w:pPr>
    </w:p>
    <w:p w14:paraId="4FFD6506" w14:textId="575420C7" w:rsidR="004C1843" w:rsidRPr="009C447F" w:rsidRDefault="0056793C" w:rsidP="00E11E59">
      <w:pPr>
        <w:spacing w:line="340" w:lineRule="atLeast"/>
        <w:rPr>
          <w:rFonts w:ascii="ＭＳ 明朝" w:eastAsia="ＭＳ 明朝" w:hAnsi="ＭＳ 明朝"/>
        </w:rPr>
      </w:pPr>
      <w:r w:rsidRPr="009C447F">
        <w:rPr>
          <w:rFonts w:ascii="ＭＳ 明朝" w:eastAsia="ＭＳ 明朝" w:hAnsi="ＭＳ 明朝" w:hint="eastAsia"/>
        </w:rPr>
        <w:t>▼調査の目的</w:t>
      </w:r>
    </w:p>
    <w:p w14:paraId="7A964845" w14:textId="47616147" w:rsidR="00983304" w:rsidRPr="009C447F" w:rsidRDefault="0056793C" w:rsidP="00E11E59">
      <w:pPr>
        <w:spacing w:line="340" w:lineRule="atLeast"/>
        <w:ind w:firstLineChars="100" w:firstLine="210"/>
        <w:rPr>
          <w:rFonts w:ascii="ＭＳ 明朝" w:eastAsia="ＭＳ 明朝" w:hAnsi="ＭＳ 明朝"/>
        </w:rPr>
      </w:pPr>
      <w:r w:rsidRPr="009C447F">
        <w:rPr>
          <w:rFonts w:ascii="ＭＳ 明朝" w:eastAsia="ＭＳ 明朝" w:hAnsi="ＭＳ 明朝" w:hint="eastAsia"/>
        </w:rPr>
        <w:t>各主体の脱炭素に向けた取り組み実態を整理・分析し、脱炭素に向けた課題や課題克服に必要な施策を明らかにする。（調査結果は</w:t>
      </w:r>
      <w:r w:rsidRPr="009C447F">
        <w:rPr>
          <w:rFonts w:ascii="ＭＳ 明朝" w:eastAsia="ＭＳ 明朝" w:hAnsi="ＭＳ 明朝"/>
        </w:rPr>
        <w:t>GPN内での検討にのみ利用し、第三者に情報提供致しません。）</w:t>
      </w:r>
    </w:p>
    <w:p w14:paraId="577E5EEA" w14:textId="77777777" w:rsidR="0056793C" w:rsidRPr="009C447F" w:rsidRDefault="0056793C" w:rsidP="00E11E59">
      <w:pPr>
        <w:spacing w:line="340" w:lineRule="atLeast"/>
        <w:ind w:rightChars="100" w:right="210"/>
        <w:rPr>
          <w:rFonts w:ascii="ＭＳ 明朝" w:eastAsia="ＭＳ 明朝" w:hAnsi="ＭＳ 明朝"/>
        </w:rPr>
      </w:pPr>
    </w:p>
    <w:p w14:paraId="7BCD99C8" w14:textId="05315D9A" w:rsidR="00983304" w:rsidRPr="009C447F" w:rsidRDefault="00983304" w:rsidP="00E11E59">
      <w:pPr>
        <w:spacing w:line="340" w:lineRule="atLeast"/>
        <w:ind w:rightChars="100" w:right="210"/>
        <w:rPr>
          <w:rFonts w:ascii="ＭＳ 明朝" w:eastAsia="ＭＳ 明朝" w:hAnsi="ＭＳ 明朝"/>
        </w:rPr>
      </w:pPr>
      <w:r w:rsidRPr="009C447F">
        <w:rPr>
          <w:rFonts w:ascii="ＭＳ 明朝" w:eastAsia="ＭＳ 明朝" w:hAnsi="ＭＳ 明朝" w:hint="eastAsia"/>
        </w:rPr>
        <w:t>▼調査内容</w:t>
      </w:r>
    </w:p>
    <w:p w14:paraId="55CD3E5D" w14:textId="680FB7DD" w:rsidR="00983304" w:rsidRPr="009C447F" w:rsidRDefault="00983304" w:rsidP="00E11E59">
      <w:pPr>
        <w:pStyle w:val="a3"/>
        <w:numPr>
          <w:ilvl w:val="0"/>
          <w:numId w:val="2"/>
        </w:numPr>
        <w:spacing w:line="340" w:lineRule="atLeast"/>
        <w:ind w:leftChars="0"/>
        <w:rPr>
          <w:rFonts w:ascii="ＭＳ 明朝" w:eastAsia="ＭＳ 明朝" w:hAnsi="ＭＳ 明朝"/>
        </w:rPr>
      </w:pPr>
      <w:r w:rsidRPr="009C447F">
        <w:rPr>
          <w:rFonts w:ascii="ＭＳ 明朝" w:eastAsia="ＭＳ 明朝" w:hAnsi="ＭＳ 明朝" w:hint="eastAsia"/>
        </w:rPr>
        <w:t>脱炭素の取り組みに関する進捗状況</w:t>
      </w:r>
    </w:p>
    <w:p w14:paraId="14E182B9" w14:textId="18177C88" w:rsidR="00983304" w:rsidRPr="009C447F" w:rsidRDefault="00983304" w:rsidP="00E11E59">
      <w:pPr>
        <w:pStyle w:val="a3"/>
        <w:numPr>
          <w:ilvl w:val="0"/>
          <w:numId w:val="2"/>
        </w:numPr>
        <w:spacing w:line="340" w:lineRule="atLeast"/>
        <w:ind w:leftChars="0"/>
        <w:rPr>
          <w:rFonts w:ascii="ＭＳ 明朝" w:eastAsia="ＭＳ 明朝" w:hAnsi="ＭＳ 明朝"/>
        </w:rPr>
      </w:pPr>
      <w:r w:rsidRPr="009C447F">
        <w:rPr>
          <w:rFonts w:ascii="ＭＳ 明朝" w:eastAsia="ＭＳ 明朝" w:hAnsi="ＭＳ 明朝" w:hint="eastAsia"/>
        </w:rPr>
        <w:t>脱炭素の取り組みを進める上での課題</w:t>
      </w:r>
    </w:p>
    <w:p w14:paraId="58111D0F" w14:textId="773DB9F6" w:rsidR="00983304" w:rsidRPr="009C447F" w:rsidRDefault="00983304" w:rsidP="00E11E59">
      <w:pPr>
        <w:pStyle w:val="a3"/>
        <w:numPr>
          <w:ilvl w:val="0"/>
          <w:numId w:val="2"/>
        </w:numPr>
        <w:spacing w:line="340" w:lineRule="atLeast"/>
        <w:ind w:leftChars="0"/>
        <w:rPr>
          <w:rFonts w:ascii="ＭＳ 明朝" w:eastAsia="ＭＳ 明朝" w:hAnsi="ＭＳ 明朝"/>
        </w:rPr>
      </w:pPr>
      <w:r w:rsidRPr="009C447F">
        <w:rPr>
          <w:rFonts w:ascii="ＭＳ 明朝" w:eastAsia="ＭＳ 明朝" w:hAnsi="ＭＳ 明朝" w:hint="eastAsia"/>
        </w:rPr>
        <w:t>課題克服に必要な施策・支援</w:t>
      </w:r>
    </w:p>
    <w:p w14:paraId="1F1E66FA" w14:textId="6580E204" w:rsidR="00983304" w:rsidRPr="009C447F" w:rsidRDefault="00983304" w:rsidP="00E11E59">
      <w:pPr>
        <w:spacing w:line="340" w:lineRule="atLeast"/>
        <w:rPr>
          <w:rFonts w:ascii="ＭＳ 明朝" w:eastAsia="ＭＳ 明朝" w:hAnsi="ＭＳ 明朝"/>
        </w:rPr>
      </w:pPr>
    </w:p>
    <w:p w14:paraId="46D5EDE0" w14:textId="36E4E369" w:rsidR="00983304" w:rsidRPr="009C447F" w:rsidRDefault="003F10D4" w:rsidP="00E11E59">
      <w:pPr>
        <w:spacing w:line="340" w:lineRule="atLeast"/>
        <w:rPr>
          <w:rFonts w:ascii="ＭＳ 明朝" w:eastAsia="ＭＳ 明朝" w:hAnsi="ＭＳ 明朝"/>
        </w:rPr>
      </w:pPr>
      <w:r w:rsidRPr="009C447F">
        <w:rPr>
          <w:rFonts w:ascii="ＭＳ 明朝" w:eastAsia="ＭＳ 明朝" w:hAnsi="ＭＳ 明朝" w:hint="eastAsia"/>
        </w:rPr>
        <w:t>▼調査対象</w:t>
      </w:r>
    </w:p>
    <w:p w14:paraId="05F5068B" w14:textId="7D05BA29" w:rsidR="003F10D4" w:rsidRPr="009C447F" w:rsidRDefault="0056793C" w:rsidP="00E11E59">
      <w:pPr>
        <w:spacing w:line="340" w:lineRule="atLeast"/>
        <w:rPr>
          <w:rFonts w:ascii="ＭＳ 明朝" w:eastAsia="ＭＳ 明朝" w:hAnsi="ＭＳ 明朝"/>
        </w:rPr>
      </w:pPr>
      <w:r w:rsidRPr="009C447F">
        <w:rPr>
          <w:rFonts w:ascii="ＭＳ 明朝" w:eastAsia="ＭＳ 明朝" w:hAnsi="ＭＳ 明朝" w:hint="eastAsia"/>
        </w:rPr>
        <w:t>企業、地方自治体、</w:t>
      </w:r>
      <w:r w:rsidR="00302AB0" w:rsidRPr="009C447F">
        <w:rPr>
          <w:rFonts w:ascii="ＭＳ 明朝" w:eastAsia="ＭＳ 明朝" w:hAnsi="ＭＳ 明朝" w:hint="eastAsia"/>
        </w:rPr>
        <w:t>大学・生協、業界団体、市民団体等</w:t>
      </w:r>
    </w:p>
    <w:p w14:paraId="14A17ECD" w14:textId="4CB03B16" w:rsidR="00983304" w:rsidRPr="009C447F" w:rsidRDefault="00983304" w:rsidP="00E11E59">
      <w:pPr>
        <w:spacing w:line="340" w:lineRule="atLeast"/>
        <w:rPr>
          <w:rFonts w:ascii="ＭＳ 明朝" w:eastAsia="ＭＳ 明朝" w:hAnsi="ＭＳ 明朝"/>
        </w:rPr>
      </w:pPr>
    </w:p>
    <w:p w14:paraId="02667824" w14:textId="77777777" w:rsidR="0056793C" w:rsidRPr="009C447F" w:rsidRDefault="0056793C" w:rsidP="00E11E59">
      <w:pPr>
        <w:spacing w:line="340" w:lineRule="atLeast"/>
        <w:rPr>
          <w:rFonts w:ascii="ＭＳ 明朝" w:eastAsia="ＭＳ 明朝" w:hAnsi="ＭＳ 明朝"/>
        </w:rPr>
      </w:pPr>
      <w:r w:rsidRPr="009C447F">
        <w:rPr>
          <w:rFonts w:ascii="ＭＳ 明朝" w:eastAsia="ＭＳ 明朝" w:hAnsi="ＭＳ 明朝" w:hint="eastAsia"/>
        </w:rPr>
        <w:t>▼実施期間</w:t>
      </w:r>
    </w:p>
    <w:p w14:paraId="1FD7992E" w14:textId="61119D1F" w:rsidR="0056793C" w:rsidRPr="009C447F" w:rsidRDefault="000A5950" w:rsidP="00E11E59">
      <w:pPr>
        <w:spacing w:line="340" w:lineRule="atLeast"/>
        <w:rPr>
          <w:rFonts w:ascii="ＭＳ 明朝" w:eastAsia="ＭＳ 明朝" w:hAnsi="ＭＳ 明朝"/>
        </w:rPr>
      </w:pPr>
      <w:r>
        <w:rPr>
          <w:rFonts w:ascii="ＭＳ 明朝" w:eastAsia="ＭＳ 明朝" w:hAnsi="ＭＳ 明朝" w:hint="eastAsia"/>
        </w:rPr>
        <w:t>11月29日(月)</w:t>
      </w:r>
      <w:r w:rsidR="0056793C" w:rsidRPr="009C447F">
        <w:rPr>
          <w:rFonts w:ascii="ＭＳ 明朝" w:eastAsia="ＭＳ 明朝" w:hAnsi="ＭＳ 明朝"/>
        </w:rPr>
        <w:t>～12月10日(金)</w:t>
      </w:r>
    </w:p>
    <w:p w14:paraId="0C4204F0" w14:textId="4BB5F44E" w:rsidR="0056793C" w:rsidRPr="009C447F" w:rsidRDefault="0056793C" w:rsidP="00E11E59">
      <w:pPr>
        <w:spacing w:line="340" w:lineRule="atLeast"/>
        <w:rPr>
          <w:rFonts w:ascii="ＭＳ 明朝" w:eastAsia="ＭＳ 明朝" w:hAnsi="ＭＳ 明朝"/>
        </w:rPr>
      </w:pPr>
    </w:p>
    <w:p w14:paraId="1E6A2EC7" w14:textId="0535A045" w:rsidR="0056793C" w:rsidRPr="009C447F" w:rsidRDefault="0056793C" w:rsidP="00E11E59">
      <w:pPr>
        <w:spacing w:line="340" w:lineRule="atLeast"/>
        <w:rPr>
          <w:rFonts w:ascii="ＭＳ 明朝" w:eastAsia="ＭＳ 明朝" w:hAnsi="ＭＳ 明朝"/>
        </w:rPr>
      </w:pPr>
      <w:r w:rsidRPr="009C447F">
        <w:rPr>
          <w:rFonts w:ascii="ＭＳ 明朝" w:eastAsia="ＭＳ 明朝" w:hAnsi="ＭＳ 明朝" w:hint="eastAsia"/>
        </w:rPr>
        <w:t>▼調査票の送付先</w:t>
      </w:r>
    </w:p>
    <w:p w14:paraId="60895697" w14:textId="09B0BBEA" w:rsidR="0056793C" w:rsidRPr="009C447F" w:rsidRDefault="0056793C" w:rsidP="00E11E59">
      <w:pPr>
        <w:spacing w:line="340" w:lineRule="atLeast"/>
        <w:ind w:firstLineChars="100" w:firstLine="210"/>
        <w:rPr>
          <w:rFonts w:ascii="ＭＳ 明朝" w:eastAsia="ＭＳ 明朝" w:hAnsi="ＭＳ 明朝"/>
        </w:rPr>
      </w:pPr>
      <w:r w:rsidRPr="009C447F">
        <w:rPr>
          <w:rFonts w:ascii="ＭＳ 明朝" w:eastAsia="ＭＳ 明朝" w:hAnsi="ＭＳ 明朝" w:hint="eastAsia"/>
        </w:rPr>
        <w:t xml:space="preserve">グリーン購入ネットワーク（GPN）事務局　</w:t>
      </w:r>
      <w:r w:rsidRPr="009C447F">
        <w:rPr>
          <w:rFonts w:ascii="ＭＳ 明朝" w:eastAsia="ＭＳ 明朝" w:hAnsi="ＭＳ 明朝"/>
        </w:rPr>
        <w:t>gpn</w:t>
      </w:r>
      <w:r w:rsidRPr="009C447F">
        <w:rPr>
          <w:rFonts w:ascii="ＭＳ 明朝" w:eastAsia="ＭＳ 明朝" w:hAnsi="ＭＳ 明朝" w:hint="eastAsia"/>
        </w:rPr>
        <w:t>☆</w:t>
      </w:r>
      <w:r w:rsidRPr="009C447F">
        <w:rPr>
          <w:rFonts w:ascii="ＭＳ 明朝" w:eastAsia="ＭＳ 明朝" w:hAnsi="ＭＳ 明朝"/>
        </w:rPr>
        <w:t>gpn.jp</w:t>
      </w:r>
      <w:r w:rsidRPr="009C447F">
        <w:rPr>
          <w:rFonts w:ascii="ＭＳ 明朝" w:eastAsia="ＭＳ 明朝" w:hAnsi="ＭＳ 明朝" w:hint="eastAsia"/>
        </w:rPr>
        <w:t>（☆を半角@に変える）</w:t>
      </w:r>
    </w:p>
    <w:p w14:paraId="21CB2A34" w14:textId="02EA51D4" w:rsidR="0056793C" w:rsidRPr="009C447F" w:rsidRDefault="0056793C" w:rsidP="00E11E59">
      <w:pPr>
        <w:spacing w:line="340" w:lineRule="atLeast"/>
        <w:rPr>
          <w:rFonts w:ascii="ＭＳ 明朝" w:eastAsia="ＭＳ 明朝" w:hAnsi="ＭＳ 明朝"/>
        </w:rPr>
      </w:pPr>
    </w:p>
    <w:p w14:paraId="1BE5E68C" w14:textId="77777777" w:rsidR="0056793C" w:rsidRPr="009C447F" w:rsidRDefault="0056793C" w:rsidP="00E11E59">
      <w:pPr>
        <w:spacing w:line="340" w:lineRule="atLeast"/>
        <w:rPr>
          <w:rFonts w:ascii="ＭＳ 明朝" w:eastAsia="ＭＳ 明朝" w:hAnsi="ＭＳ 明朝"/>
        </w:rPr>
      </w:pPr>
      <w:r w:rsidRPr="009C447F">
        <w:rPr>
          <w:rFonts w:ascii="ＭＳ 明朝" w:eastAsia="ＭＳ 明朝" w:hAnsi="ＭＳ 明朝" w:hint="eastAsia"/>
        </w:rPr>
        <w:t>■問い合わせ先</w:t>
      </w:r>
    </w:p>
    <w:p w14:paraId="5DCA3810" w14:textId="77777777" w:rsidR="0056793C" w:rsidRPr="009C447F" w:rsidRDefault="0056793C" w:rsidP="00E11E59">
      <w:pPr>
        <w:spacing w:line="340" w:lineRule="atLeast"/>
        <w:rPr>
          <w:rFonts w:ascii="ＭＳ 明朝" w:eastAsia="ＭＳ 明朝" w:hAnsi="ＭＳ 明朝"/>
        </w:rPr>
      </w:pPr>
      <w:r w:rsidRPr="009C447F">
        <w:rPr>
          <w:rFonts w:ascii="ＭＳ 明朝" w:eastAsia="ＭＳ 明朝" w:hAnsi="ＭＳ 明朝" w:hint="eastAsia"/>
        </w:rPr>
        <w:t>グリーン購入ネットワーク（</w:t>
      </w:r>
      <w:r w:rsidRPr="009C447F">
        <w:rPr>
          <w:rFonts w:ascii="ＭＳ 明朝" w:eastAsia="ＭＳ 明朝" w:hAnsi="ＭＳ 明朝"/>
        </w:rPr>
        <w:t>GPN）事務局　担当：深津</w:t>
      </w:r>
    </w:p>
    <w:p w14:paraId="31D5A849" w14:textId="77777777" w:rsidR="0056793C" w:rsidRPr="009C447F" w:rsidRDefault="0056793C" w:rsidP="00E11E59">
      <w:pPr>
        <w:spacing w:line="340" w:lineRule="atLeast"/>
        <w:rPr>
          <w:rFonts w:ascii="ＭＳ 明朝" w:eastAsia="ＭＳ 明朝" w:hAnsi="ＭＳ 明朝"/>
        </w:rPr>
      </w:pPr>
      <w:r w:rsidRPr="009C447F">
        <w:rPr>
          <w:rFonts w:ascii="ＭＳ 明朝" w:eastAsia="ＭＳ 明朝" w:hAnsi="ＭＳ 明朝"/>
        </w:rPr>
        <w:t>TEL 03-5829-6912　FAX 03-5829-6918　E-mail:gpn☆gpn.jp(☆を半角@に変える)</w:t>
      </w:r>
    </w:p>
    <w:p w14:paraId="0B893593" w14:textId="4FAA4FD7" w:rsidR="0056793C" w:rsidRPr="009C447F" w:rsidRDefault="0056793C" w:rsidP="00E11E59">
      <w:pPr>
        <w:spacing w:line="340" w:lineRule="atLeast"/>
        <w:rPr>
          <w:rFonts w:ascii="ＭＳ 明朝" w:eastAsia="ＭＳ 明朝" w:hAnsi="ＭＳ 明朝"/>
        </w:rPr>
      </w:pPr>
    </w:p>
    <w:p w14:paraId="53C5DC2C" w14:textId="3DD43D6A" w:rsidR="0056793C" w:rsidRPr="009C447F" w:rsidRDefault="0056793C" w:rsidP="00E11E59">
      <w:pPr>
        <w:spacing w:line="340" w:lineRule="atLeast"/>
        <w:rPr>
          <w:rFonts w:ascii="ＭＳ 明朝" w:eastAsia="ＭＳ 明朝" w:hAnsi="ＭＳ 明朝"/>
        </w:rPr>
      </w:pPr>
      <w:r w:rsidRPr="009C447F">
        <w:rPr>
          <w:rFonts w:ascii="ＭＳ 明朝" w:eastAsia="ＭＳ 明朝" w:hAnsi="ＭＳ 明朝"/>
        </w:rPr>
        <w:br w:type="page"/>
      </w:r>
    </w:p>
    <w:tbl>
      <w:tblPr>
        <w:tblStyle w:val="a4"/>
        <w:tblW w:w="0" w:type="auto"/>
        <w:shd w:val="clear" w:color="auto" w:fill="BFBFBF" w:themeFill="background1" w:themeFillShade="BF"/>
        <w:tblLook w:val="04A0" w:firstRow="1" w:lastRow="0" w:firstColumn="1" w:lastColumn="0" w:noHBand="0" w:noVBand="1"/>
      </w:tblPr>
      <w:tblGrid>
        <w:gridCol w:w="9628"/>
      </w:tblGrid>
      <w:tr w:rsidR="003F10D4" w:rsidRPr="009C447F" w14:paraId="0AAAC0D8" w14:textId="77777777" w:rsidTr="00E11E59">
        <w:trPr>
          <w:trHeight w:val="567"/>
        </w:trPr>
        <w:tc>
          <w:tcPr>
            <w:tcW w:w="9628" w:type="dxa"/>
            <w:tcBorders>
              <w:top w:val="nil"/>
              <w:left w:val="nil"/>
              <w:bottom w:val="nil"/>
              <w:right w:val="nil"/>
            </w:tcBorders>
            <w:shd w:val="clear" w:color="auto" w:fill="BFBFBF" w:themeFill="background1" w:themeFillShade="BF"/>
            <w:vAlign w:val="center"/>
          </w:tcPr>
          <w:p w14:paraId="54D50196" w14:textId="335456F2" w:rsidR="003F10D4" w:rsidRPr="00E11E59" w:rsidRDefault="00E11E59" w:rsidP="00E11E59">
            <w:pPr>
              <w:spacing w:line="340" w:lineRule="atLeast"/>
              <w:jc w:val="center"/>
              <w:rPr>
                <w:rFonts w:ascii="ＭＳ 明朝" w:eastAsia="ＭＳ 明朝" w:hAnsi="ＭＳ 明朝"/>
                <w:sz w:val="24"/>
                <w:szCs w:val="28"/>
              </w:rPr>
            </w:pPr>
            <w:r w:rsidRPr="00E11E59">
              <w:rPr>
                <w:rFonts w:ascii="ＭＳ 明朝" w:eastAsia="ＭＳ 明朝" w:hAnsi="ＭＳ 明朝" w:hint="eastAsia"/>
                <w:sz w:val="24"/>
                <w:szCs w:val="28"/>
              </w:rPr>
              <w:lastRenderedPageBreak/>
              <w:t>アンケート調査票</w:t>
            </w:r>
          </w:p>
        </w:tc>
      </w:tr>
    </w:tbl>
    <w:p w14:paraId="5A99C9B9" w14:textId="58DCB052" w:rsidR="00983304" w:rsidRPr="009C447F" w:rsidRDefault="00983304" w:rsidP="00E11E59">
      <w:pPr>
        <w:spacing w:line="340" w:lineRule="atLeast"/>
        <w:rPr>
          <w:rFonts w:ascii="ＭＳ 明朝" w:eastAsia="ＭＳ 明朝" w:hAnsi="ＭＳ 明朝"/>
        </w:rPr>
      </w:pPr>
    </w:p>
    <w:p w14:paraId="20BD3D93" w14:textId="276B87AE" w:rsidR="00A80228" w:rsidRPr="009C447F" w:rsidRDefault="00A80228" w:rsidP="00E11E59">
      <w:pPr>
        <w:spacing w:line="340" w:lineRule="atLeast"/>
        <w:rPr>
          <w:rFonts w:ascii="ＭＳ 明朝" w:eastAsia="ＭＳ 明朝" w:hAnsi="ＭＳ 明朝"/>
        </w:rPr>
      </w:pPr>
      <w:r w:rsidRPr="009C447F">
        <w:rPr>
          <w:rFonts w:ascii="ＭＳ 明朝" w:eastAsia="ＭＳ 明朝" w:hAnsi="ＭＳ 明朝" w:hint="eastAsia"/>
        </w:rPr>
        <w:t>■脱炭素に向けた取り組み</w:t>
      </w:r>
    </w:p>
    <w:p w14:paraId="25652C22" w14:textId="1F05B782" w:rsidR="00983304" w:rsidRPr="009C447F" w:rsidRDefault="00C540EE"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貴団体は</w:t>
      </w:r>
      <w:r w:rsidR="003F10D4" w:rsidRPr="009C447F">
        <w:rPr>
          <w:rFonts w:ascii="ＭＳ 明朝" w:eastAsia="ＭＳ 明朝" w:hAnsi="ＭＳ 明朝" w:hint="eastAsia"/>
        </w:rPr>
        <w:t>、脱炭素に向けた</w:t>
      </w:r>
      <w:r w:rsidRPr="009C447F">
        <w:rPr>
          <w:rFonts w:ascii="ＭＳ 明朝" w:eastAsia="ＭＳ 明朝" w:hAnsi="ＭＳ 明朝" w:hint="eastAsia"/>
        </w:rPr>
        <w:t>取り組み</w:t>
      </w:r>
      <w:r w:rsidR="003F10D4" w:rsidRPr="009C447F">
        <w:rPr>
          <w:rFonts w:ascii="ＭＳ 明朝" w:eastAsia="ＭＳ 明朝" w:hAnsi="ＭＳ 明朝" w:hint="eastAsia"/>
        </w:rPr>
        <w:t>目標</w:t>
      </w:r>
      <w:r w:rsidRPr="009C447F">
        <w:rPr>
          <w:rFonts w:ascii="ＭＳ 明朝" w:eastAsia="ＭＳ 明朝" w:hAnsi="ＭＳ 明朝" w:hint="eastAsia"/>
        </w:rPr>
        <w:t>・削減目標</w:t>
      </w:r>
      <w:r w:rsidR="003F10D4" w:rsidRPr="009C447F">
        <w:rPr>
          <w:rFonts w:ascii="ＭＳ 明朝" w:eastAsia="ＭＳ 明朝" w:hAnsi="ＭＳ 明朝" w:hint="eastAsia"/>
        </w:rPr>
        <w:t>を定めていますか。</w:t>
      </w:r>
      <w:r w:rsidR="001C40CF" w:rsidRPr="009C447F">
        <w:rPr>
          <w:rFonts w:ascii="ＭＳ 明朝" w:eastAsia="ＭＳ 明朝" w:hAnsi="ＭＳ 明朝" w:hint="eastAsia"/>
        </w:rPr>
        <w:t>当てはまる選択肢を選択してください。</w:t>
      </w:r>
      <w:r w:rsidR="00B82ED7">
        <w:rPr>
          <w:rFonts w:ascii="ＭＳ 明朝" w:eastAsia="ＭＳ 明朝" w:hAnsi="ＭＳ 明朝" w:hint="eastAsia"/>
        </w:rPr>
        <w:t>【回答必須】</w:t>
      </w:r>
    </w:p>
    <w:p w14:paraId="357589C0" w14:textId="7D2A6644" w:rsidR="001C40CF" w:rsidRPr="009C447F" w:rsidRDefault="001C40CF" w:rsidP="00E11E59">
      <w:pPr>
        <w:pStyle w:val="a3"/>
        <w:spacing w:line="340" w:lineRule="atLeast"/>
        <w:ind w:leftChars="0" w:left="420"/>
        <w:rPr>
          <w:rFonts w:ascii="ＭＳ 明朝" w:eastAsia="ＭＳ 明朝" w:hAnsi="ＭＳ 明朝"/>
        </w:rPr>
      </w:pPr>
      <w:r w:rsidRPr="009C447F">
        <w:rPr>
          <w:rFonts w:ascii="ＭＳ 明朝" w:eastAsia="ＭＳ 明朝" w:hAnsi="ＭＳ 明朝" w:hint="eastAsia"/>
        </w:rPr>
        <w:t>※達成時期（2</w:t>
      </w:r>
      <w:r w:rsidRPr="009C447F">
        <w:rPr>
          <w:rFonts w:ascii="ＭＳ 明朝" w:eastAsia="ＭＳ 明朝" w:hAnsi="ＭＳ 明朝"/>
        </w:rPr>
        <w:t>030</w:t>
      </w:r>
      <w:r w:rsidRPr="009C447F">
        <w:rPr>
          <w:rFonts w:ascii="ＭＳ 明朝" w:eastAsia="ＭＳ 明朝" w:hAnsi="ＭＳ 明朝" w:hint="eastAsia"/>
        </w:rPr>
        <w:t>年、2</w:t>
      </w:r>
      <w:r w:rsidRPr="009C447F">
        <w:rPr>
          <w:rFonts w:ascii="ＭＳ 明朝" w:eastAsia="ＭＳ 明朝" w:hAnsi="ＭＳ 明朝"/>
        </w:rPr>
        <w:t>050</w:t>
      </w:r>
      <w:r w:rsidRPr="009C447F">
        <w:rPr>
          <w:rFonts w:ascii="ＭＳ 明朝" w:eastAsia="ＭＳ 明朝" w:hAnsi="ＭＳ 明朝" w:hint="eastAsia"/>
        </w:rPr>
        <w:t>年等）や削減率（カーボンニュートラル、8</w:t>
      </w:r>
      <w:r w:rsidRPr="009C447F">
        <w:rPr>
          <w:rFonts w:ascii="ＭＳ 明朝" w:eastAsia="ＭＳ 明朝" w:hAnsi="ＭＳ 明朝"/>
        </w:rPr>
        <w:t>0</w:t>
      </w:r>
      <w:r w:rsidRPr="009C447F">
        <w:rPr>
          <w:rFonts w:ascii="ＭＳ 明朝" w:eastAsia="ＭＳ 明朝" w:hAnsi="ＭＳ 明朝" w:hint="eastAsia"/>
        </w:rPr>
        <w:t>％削減等）は回答者独自の設定で構いません。</w:t>
      </w:r>
    </w:p>
    <w:p w14:paraId="77BF1587" w14:textId="245B519D" w:rsidR="0098330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①</w:t>
      </w:r>
      <w:r w:rsidR="003F10D4" w:rsidRPr="009C447F">
        <w:rPr>
          <w:rFonts w:ascii="ＭＳ 明朝" w:eastAsia="ＭＳ 明朝" w:hAnsi="ＭＳ 明朝" w:hint="eastAsia"/>
        </w:rPr>
        <w:t>定量的な目標を定めている</w:t>
      </w:r>
    </w:p>
    <w:p w14:paraId="5CF14591" w14:textId="165D6533" w:rsidR="003F10D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②</w:t>
      </w:r>
      <w:r w:rsidR="003F10D4" w:rsidRPr="009C447F">
        <w:rPr>
          <w:rFonts w:ascii="ＭＳ 明朝" w:eastAsia="ＭＳ 明朝" w:hAnsi="ＭＳ 明朝" w:hint="eastAsia"/>
        </w:rPr>
        <w:t>定性的な目標を定めている</w:t>
      </w:r>
    </w:p>
    <w:p w14:paraId="7BE6882C" w14:textId="53B1CCCD" w:rsidR="002F7106"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③</w:t>
      </w:r>
      <w:r w:rsidR="002F7106" w:rsidRPr="009C447F">
        <w:rPr>
          <w:rFonts w:ascii="ＭＳ 明朝" w:eastAsia="ＭＳ 明朝" w:hAnsi="ＭＳ 明朝" w:hint="eastAsia"/>
        </w:rPr>
        <w:t>目標の設定を検討している</w:t>
      </w:r>
    </w:p>
    <w:p w14:paraId="60ABFC23" w14:textId="6FC64EF6" w:rsidR="003F10D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④</w:t>
      </w:r>
      <w:r w:rsidR="003F10D4" w:rsidRPr="009C447F">
        <w:rPr>
          <w:rFonts w:ascii="ＭＳ 明朝" w:eastAsia="ＭＳ 明朝" w:hAnsi="ＭＳ 明朝" w:hint="eastAsia"/>
        </w:rPr>
        <w:t>具体的な目標は定めていない</w:t>
      </w:r>
    </w:p>
    <w:p w14:paraId="3C1EB8A4" w14:textId="36C8E752" w:rsidR="003F10D4" w:rsidRPr="009C447F" w:rsidRDefault="003F10D4" w:rsidP="00E11E59">
      <w:pPr>
        <w:spacing w:line="340" w:lineRule="atLeast"/>
        <w:rPr>
          <w:rFonts w:ascii="ＭＳ 明朝" w:eastAsia="ＭＳ 明朝" w:hAnsi="ＭＳ 明朝"/>
        </w:rPr>
      </w:pPr>
    </w:p>
    <w:p w14:paraId="042333CE" w14:textId="5A43EAA0" w:rsidR="000F5E08" w:rsidRPr="009C447F" w:rsidRDefault="000F5E08"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上記１で①、②と回答した方に伺います。貴団体の、脱炭素に向けた取り組み目標・削減目標を教えてください。</w:t>
      </w:r>
    </w:p>
    <w:p w14:paraId="3C1675E6" w14:textId="1AE45506" w:rsidR="000F5E08" w:rsidRPr="009C447F" w:rsidRDefault="000F5E08" w:rsidP="00E11E59">
      <w:pPr>
        <w:spacing w:line="340" w:lineRule="atLeast"/>
        <w:rPr>
          <w:rFonts w:ascii="ＭＳ 明朝" w:eastAsia="ＭＳ 明朝" w:hAnsi="ＭＳ 明朝"/>
        </w:rPr>
      </w:pPr>
      <w:r w:rsidRPr="009C447F">
        <w:rPr>
          <w:rFonts w:ascii="ＭＳ 明朝" w:eastAsia="ＭＳ 明朝" w:hAnsi="ＭＳ 明朝"/>
          <w:noProof/>
        </w:rPr>
        <mc:AlternateContent>
          <mc:Choice Requires="wps">
            <w:drawing>
              <wp:anchor distT="0" distB="0" distL="114300" distR="114300" simplePos="0" relativeHeight="251661312" behindDoc="0" locked="0" layoutInCell="1" allowOverlap="1" wp14:anchorId="449E993A" wp14:editId="023F51D0">
                <wp:simplePos x="0" y="0"/>
                <wp:positionH relativeFrom="column">
                  <wp:posOffset>238760</wp:posOffset>
                </wp:positionH>
                <wp:positionV relativeFrom="paragraph">
                  <wp:posOffset>12700</wp:posOffset>
                </wp:positionV>
                <wp:extent cx="5854700" cy="692150"/>
                <wp:effectExtent l="0" t="0" r="12700" b="12700"/>
                <wp:wrapNone/>
                <wp:docPr id="2" name="大かっこ 2"/>
                <wp:cNvGraphicFramePr/>
                <a:graphic xmlns:a="http://schemas.openxmlformats.org/drawingml/2006/main">
                  <a:graphicData uri="http://schemas.microsoft.com/office/word/2010/wordprocessingShape">
                    <wps:wsp>
                      <wps:cNvSpPr/>
                      <wps:spPr>
                        <a:xfrm>
                          <a:off x="0" y="0"/>
                          <a:ext cx="5854700" cy="6921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5E6694A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18.8pt;margin-top:1pt;width:461pt;height:54.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" strokecolor="black [3213]" strokeweight=".5pt">
                <v:stroke joinstyle="miter"/>
              </v:shape>
            </w:pict>
          </mc:Fallback>
        </mc:AlternateContent>
      </w:r>
    </w:p>
    <w:p w14:paraId="6E5490B1" w14:textId="3D3FDAA0" w:rsidR="000F5E08" w:rsidRPr="009C447F" w:rsidRDefault="000F5E08" w:rsidP="00E11E59">
      <w:pPr>
        <w:spacing w:line="340" w:lineRule="atLeast"/>
        <w:rPr>
          <w:rFonts w:ascii="ＭＳ 明朝" w:eastAsia="ＭＳ 明朝" w:hAnsi="ＭＳ 明朝"/>
        </w:rPr>
      </w:pPr>
    </w:p>
    <w:p w14:paraId="55B2FD92" w14:textId="77777777" w:rsidR="000F5E08" w:rsidRPr="009C447F" w:rsidRDefault="000F5E08" w:rsidP="00E11E59">
      <w:pPr>
        <w:spacing w:line="340" w:lineRule="atLeast"/>
        <w:rPr>
          <w:rFonts w:ascii="ＭＳ 明朝" w:eastAsia="ＭＳ 明朝" w:hAnsi="ＭＳ 明朝"/>
        </w:rPr>
      </w:pPr>
    </w:p>
    <w:p w14:paraId="545EFCDF" w14:textId="5B17C6CF" w:rsidR="000F5E08" w:rsidRPr="009C447F" w:rsidRDefault="000F5E08" w:rsidP="00E11E59">
      <w:pPr>
        <w:spacing w:line="340" w:lineRule="atLeast"/>
        <w:rPr>
          <w:rFonts w:ascii="ＭＳ 明朝" w:eastAsia="ＭＳ 明朝" w:hAnsi="ＭＳ 明朝"/>
        </w:rPr>
      </w:pPr>
    </w:p>
    <w:p w14:paraId="1CFA04B3" w14:textId="3749F787" w:rsidR="002F7106" w:rsidRPr="009C447F" w:rsidRDefault="00C540EE"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貴団体</w:t>
      </w:r>
      <w:r w:rsidR="000E53C0" w:rsidRPr="009C447F">
        <w:rPr>
          <w:rFonts w:ascii="ＭＳ 明朝" w:eastAsia="ＭＳ 明朝" w:hAnsi="ＭＳ 明朝" w:hint="eastAsia"/>
        </w:rPr>
        <w:t>の経営者（組織の代表者）は</w:t>
      </w:r>
      <w:r w:rsidRPr="009C447F">
        <w:rPr>
          <w:rFonts w:ascii="ＭＳ 明朝" w:eastAsia="ＭＳ 明朝" w:hAnsi="ＭＳ 明朝" w:hint="eastAsia"/>
        </w:rPr>
        <w:t>、</w:t>
      </w:r>
      <w:r w:rsidR="002F7106" w:rsidRPr="009C447F">
        <w:rPr>
          <w:rFonts w:ascii="ＭＳ 明朝" w:eastAsia="ＭＳ 明朝" w:hAnsi="ＭＳ 明朝" w:hint="eastAsia"/>
        </w:rPr>
        <w:t>脱炭素社会の実現に向け</w:t>
      </w:r>
      <w:r w:rsidR="000E53C0" w:rsidRPr="009C447F">
        <w:rPr>
          <w:rFonts w:ascii="ＭＳ 明朝" w:eastAsia="ＭＳ 明朝" w:hAnsi="ＭＳ 明朝" w:hint="eastAsia"/>
        </w:rPr>
        <w:t>た</w:t>
      </w:r>
      <w:r w:rsidR="002F7106" w:rsidRPr="009C447F">
        <w:rPr>
          <w:rFonts w:ascii="ＭＳ 明朝" w:eastAsia="ＭＳ 明朝" w:hAnsi="ＭＳ 明朝" w:hint="eastAsia"/>
        </w:rPr>
        <w:t>コミットメント（表明）を</w:t>
      </w:r>
      <w:r w:rsidR="000E53C0" w:rsidRPr="009C447F">
        <w:rPr>
          <w:rFonts w:ascii="ＭＳ 明朝" w:eastAsia="ＭＳ 明朝" w:hAnsi="ＭＳ 明朝" w:hint="eastAsia"/>
        </w:rPr>
        <w:t>されていますか。</w:t>
      </w:r>
      <w:r w:rsidR="001C40CF" w:rsidRPr="009C447F">
        <w:rPr>
          <w:rFonts w:ascii="ＭＳ 明朝" w:eastAsia="ＭＳ 明朝" w:hAnsi="ＭＳ 明朝" w:hint="eastAsia"/>
        </w:rPr>
        <w:t>当てはまる選択肢を選択してください。</w:t>
      </w:r>
      <w:r w:rsidR="00B82ED7">
        <w:rPr>
          <w:rFonts w:ascii="ＭＳ 明朝" w:eastAsia="ＭＳ 明朝" w:hAnsi="ＭＳ 明朝" w:hint="eastAsia"/>
        </w:rPr>
        <w:t>【回答必須】</w:t>
      </w:r>
    </w:p>
    <w:p w14:paraId="2A5E58FB" w14:textId="30C1AF83" w:rsidR="002F7106"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①</w:t>
      </w:r>
      <w:r w:rsidR="002F7106" w:rsidRPr="009C447F">
        <w:rPr>
          <w:rFonts w:ascii="ＭＳ 明朝" w:eastAsia="ＭＳ 明朝" w:hAnsi="ＭＳ 明朝" w:hint="eastAsia"/>
        </w:rPr>
        <w:t>表明している</w:t>
      </w:r>
    </w:p>
    <w:p w14:paraId="3CD44131" w14:textId="52D08348" w:rsidR="002F7106"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②</w:t>
      </w:r>
      <w:r w:rsidR="002F7106" w:rsidRPr="009C447F">
        <w:rPr>
          <w:rFonts w:ascii="ＭＳ 明朝" w:eastAsia="ＭＳ 明朝" w:hAnsi="ＭＳ 明朝" w:hint="eastAsia"/>
        </w:rPr>
        <w:t>表明していない</w:t>
      </w:r>
    </w:p>
    <w:p w14:paraId="04F9B42F" w14:textId="38CBA838" w:rsidR="002F7106"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③</w:t>
      </w:r>
      <w:r w:rsidR="002F7106" w:rsidRPr="009C447F">
        <w:rPr>
          <w:rFonts w:ascii="ＭＳ 明朝" w:eastAsia="ＭＳ 明朝" w:hAnsi="ＭＳ 明朝" w:hint="eastAsia"/>
        </w:rPr>
        <w:t>検討している</w:t>
      </w:r>
    </w:p>
    <w:p w14:paraId="6AF46881" w14:textId="77777777" w:rsidR="002F7106" w:rsidRPr="009C447F" w:rsidRDefault="002F7106" w:rsidP="00E11E59">
      <w:pPr>
        <w:spacing w:line="340" w:lineRule="atLeast"/>
        <w:rPr>
          <w:rFonts w:ascii="ＭＳ 明朝" w:eastAsia="ＭＳ 明朝" w:hAnsi="ＭＳ 明朝"/>
        </w:rPr>
      </w:pPr>
    </w:p>
    <w:p w14:paraId="023748E3" w14:textId="4D768EE2" w:rsidR="00CB78B0" w:rsidRPr="009C447F" w:rsidRDefault="00CB78B0"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上記１で、①、②と回答した方に伺います。目標達成に向けたロードマップは策定されていますか。</w:t>
      </w:r>
      <w:r w:rsidR="001C40CF" w:rsidRPr="009C447F">
        <w:rPr>
          <w:rFonts w:ascii="ＭＳ 明朝" w:eastAsia="ＭＳ 明朝" w:hAnsi="ＭＳ 明朝" w:hint="eastAsia"/>
        </w:rPr>
        <w:t>当てはまる選択肢を選択してください。</w:t>
      </w:r>
    </w:p>
    <w:p w14:paraId="72B7D3D2" w14:textId="292A0E62" w:rsidR="00CB78B0"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①</w:t>
      </w:r>
      <w:r w:rsidR="00CB78B0" w:rsidRPr="009C447F">
        <w:rPr>
          <w:rFonts w:ascii="ＭＳ 明朝" w:eastAsia="ＭＳ 明朝" w:hAnsi="ＭＳ 明朝" w:hint="eastAsia"/>
        </w:rPr>
        <w:t>策定している</w:t>
      </w:r>
    </w:p>
    <w:p w14:paraId="114601BF" w14:textId="72A09A70" w:rsidR="00CB78B0"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②</w:t>
      </w:r>
      <w:r w:rsidR="00CB78B0" w:rsidRPr="009C447F">
        <w:rPr>
          <w:rFonts w:ascii="ＭＳ 明朝" w:eastAsia="ＭＳ 明朝" w:hAnsi="ＭＳ 明朝" w:hint="eastAsia"/>
        </w:rPr>
        <w:t>策定していない</w:t>
      </w:r>
    </w:p>
    <w:p w14:paraId="45BDC9F0" w14:textId="5D2D7659" w:rsidR="00CB78B0"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③</w:t>
      </w:r>
      <w:r w:rsidR="00CB78B0" w:rsidRPr="009C447F">
        <w:rPr>
          <w:rFonts w:ascii="ＭＳ 明朝" w:eastAsia="ＭＳ 明朝" w:hAnsi="ＭＳ 明朝" w:hint="eastAsia"/>
        </w:rPr>
        <w:t>今後策定予定</w:t>
      </w:r>
    </w:p>
    <w:p w14:paraId="26D235E1" w14:textId="6969B368" w:rsidR="00983304" w:rsidRPr="009C447F" w:rsidRDefault="00983304" w:rsidP="00E11E59">
      <w:pPr>
        <w:spacing w:line="340" w:lineRule="atLeast"/>
        <w:rPr>
          <w:rFonts w:ascii="ＭＳ 明朝" w:eastAsia="ＭＳ 明朝" w:hAnsi="ＭＳ 明朝"/>
        </w:rPr>
      </w:pPr>
    </w:p>
    <w:p w14:paraId="316CE1BB" w14:textId="49EC76CE" w:rsidR="00A80228" w:rsidRPr="009C447F" w:rsidRDefault="00A80228"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以下のうち、サステナビリティレポートやホームページ等で外部へ公表しているものを選択してください。（複数選択可）</w:t>
      </w:r>
    </w:p>
    <w:p w14:paraId="391C93C8" w14:textId="1001433B" w:rsidR="00A80228"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脱炭素に向けた目標</w:t>
      </w:r>
    </w:p>
    <w:p w14:paraId="185E3920" w14:textId="60C5C9AB" w:rsidR="00A80228"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組織代表者による表明</w:t>
      </w:r>
    </w:p>
    <w:p w14:paraId="71C22F74" w14:textId="1ED691D8" w:rsidR="00A80228"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脱炭素に向けたロードマップ</w:t>
      </w:r>
    </w:p>
    <w:p w14:paraId="41A36323" w14:textId="28A5D473" w:rsidR="00A80228"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温室効果ガス排出量の算定結果</w:t>
      </w:r>
    </w:p>
    <w:p w14:paraId="4A2E3223" w14:textId="69465309" w:rsidR="00E11E59" w:rsidRDefault="00E11E59" w:rsidP="00E11E59">
      <w:pPr>
        <w:spacing w:line="340" w:lineRule="atLeast"/>
        <w:rPr>
          <w:rFonts w:ascii="ＭＳ 明朝" w:eastAsia="ＭＳ 明朝" w:hAnsi="ＭＳ 明朝"/>
        </w:rPr>
      </w:pPr>
    </w:p>
    <w:p w14:paraId="129C7E0C" w14:textId="53D5BFDC" w:rsidR="00A80228" w:rsidRPr="009C447F" w:rsidRDefault="00A80228" w:rsidP="00E11E59">
      <w:pPr>
        <w:spacing w:line="340" w:lineRule="atLeast"/>
        <w:rPr>
          <w:rFonts w:ascii="ＭＳ 明朝" w:eastAsia="ＭＳ 明朝" w:hAnsi="ＭＳ 明朝"/>
        </w:rPr>
      </w:pPr>
      <w:r w:rsidRPr="009C447F">
        <w:rPr>
          <w:rFonts w:ascii="ＭＳ 明朝" w:eastAsia="ＭＳ 明朝" w:hAnsi="ＭＳ 明朝" w:hint="eastAsia"/>
        </w:rPr>
        <w:t>■温室効果ガス排出量の算定</w:t>
      </w:r>
      <w:r w:rsidR="0084685C" w:rsidRPr="009C447F">
        <w:rPr>
          <w:rFonts w:ascii="ＭＳ 明朝" w:eastAsia="ＭＳ 明朝" w:hAnsi="ＭＳ 明朝" w:hint="eastAsia"/>
        </w:rPr>
        <w:t>・削減</w:t>
      </w:r>
    </w:p>
    <w:p w14:paraId="37553845" w14:textId="2BA9C5C5" w:rsidR="00BA4704" w:rsidRPr="009C447F" w:rsidRDefault="00BA4704"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すべての方に伺います。貴団体では、毎年の</w:t>
      </w:r>
      <w:r w:rsidR="00C540EE" w:rsidRPr="009C447F">
        <w:rPr>
          <w:rFonts w:ascii="ＭＳ 明朝" w:eastAsia="ＭＳ 明朝" w:hAnsi="ＭＳ 明朝" w:hint="eastAsia"/>
        </w:rPr>
        <w:t>温室効果ガス</w:t>
      </w:r>
      <w:r w:rsidRPr="009C447F">
        <w:rPr>
          <w:rFonts w:ascii="ＭＳ 明朝" w:eastAsia="ＭＳ 明朝" w:hAnsi="ＭＳ 明朝" w:hint="eastAsia"/>
        </w:rPr>
        <w:t>排出量の算定について、貴団体での取り組みを教えてください。</w:t>
      </w:r>
      <w:r w:rsidR="00C540EE" w:rsidRPr="009C447F">
        <w:rPr>
          <w:rFonts w:ascii="ＭＳ 明朝" w:eastAsia="ＭＳ 明朝" w:hAnsi="ＭＳ 明朝" w:hint="eastAsia"/>
        </w:rPr>
        <w:t>（複数選択可）</w:t>
      </w:r>
      <w:r w:rsidR="00B82ED7">
        <w:rPr>
          <w:rFonts w:ascii="ＭＳ 明朝" w:eastAsia="ＭＳ 明朝" w:hAnsi="ＭＳ 明朝" w:hint="eastAsia"/>
        </w:rPr>
        <w:t>【回答必須】</w:t>
      </w:r>
    </w:p>
    <w:p w14:paraId="5D72C23B" w14:textId="75027E21" w:rsidR="00BA470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BA4704" w:rsidRPr="009C447F">
        <w:rPr>
          <w:rFonts w:ascii="ＭＳ 明朝" w:eastAsia="ＭＳ 明朝" w:hAnsi="ＭＳ 明朝"/>
        </w:rPr>
        <w:t>Scope1</w:t>
      </w:r>
      <w:r w:rsidR="00BA4704" w:rsidRPr="009C447F">
        <w:rPr>
          <w:rFonts w:ascii="ＭＳ 明朝" w:eastAsia="ＭＳ 明朝" w:hAnsi="ＭＳ 明朝" w:hint="eastAsia"/>
        </w:rPr>
        <w:t>のみ算定している</w:t>
      </w:r>
    </w:p>
    <w:p w14:paraId="169242F4" w14:textId="2D603E46" w:rsidR="00BA470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BA4704" w:rsidRPr="009C447F">
        <w:rPr>
          <w:rFonts w:ascii="ＭＳ 明朝" w:eastAsia="ＭＳ 明朝" w:hAnsi="ＭＳ 明朝"/>
        </w:rPr>
        <w:t>Scope1</w:t>
      </w:r>
      <w:r w:rsidR="00BA4704" w:rsidRPr="009C447F">
        <w:rPr>
          <w:rFonts w:ascii="ＭＳ 明朝" w:eastAsia="ＭＳ 明朝" w:hAnsi="ＭＳ 明朝" w:hint="eastAsia"/>
        </w:rPr>
        <w:t>と２を算定している</w:t>
      </w:r>
    </w:p>
    <w:p w14:paraId="5E7FCBA4" w14:textId="6041D912" w:rsidR="00BA470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lastRenderedPageBreak/>
        <w:t xml:space="preserve">□　</w:t>
      </w:r>
      <w:r w:rsidR="00BA4704" w:rsidRPr="009C447F">
        <w:rPr>
          <w:rFonts w:ascii="ＭＳ 明朝" w:eastAsia="ＭＳ 明朝" w:hAnsi="ＭＳ 明朝"/>
        </w:rPr>
        <w:t>Scope1</w:t>
      </w:r>
      <w:r w:rsidR="00BA4704" w:rsidRPr="009C447F">
        <w:rPr>
          <w:rFonts w:ascii="ＭＳ 明朝" w:eastAsia="ＭＳ 明朝" w:hAnsi="ＭＳ 明朝" w:hint="eastAsia"/>
        </w:rPr>
        <w:t>・２・３すべて算定している</w:t>
      </w:r>
    </w:p>
    <w:p w14:paraId="7703F42A" w14:textId="593178FB" w:rsidR="00C540EE"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C540EE" w:rsidRPr="009C447F">
        <w:rPr>
          <w:rFonts w:ascii="ＭＳ 明朝" w:eastAsia="ＭＳ 明朝" w:hAnsi="ＭＳ 明朝" w:hint="eastAsia"/>
        </w:rPr>
        <w:t>温対法や温暖化対策実行計画に基づいて算定している</w:t>
      </w:r>
    </w:p>
    <w:p w14:paraId="3BD68E9C" w14:textId="59FB0F2C" w:rsidR="00BA470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BA4704" w:rsidRPr="009C447F">
        <w:rPr>
          <w:rFonts w:ascii="ＭＳ 明朝" w:eastAsia="ＭＳ 明朝" w:hAnsi="ＭＳ 明朝" w:hint="eastAsia"/>
        </w:rPr>
        <w:t>算定を検討している</w:t>
      </w:r>
    </w:p>
    <w:p w14:paraId="223A373D" w14:textId="0F81EA99" w:rsidR="00BA4704" w:rsidRPr="009C447F" w:rsidRDefault="001C40CF"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BA4704" w:rsidRPr="009C447F">
        <w:rPr>
          <w:rFonts w:ascii="ＭＳ 明朝" w:eastAsia="ＭＳ 明朝" w:hAnsi="ＭＳ 明朝" w:hint="eastAsia"/>
        </w:rPr>
        <w:t>算定していない</w:t>
      </w:r>
    </w:p>
    <w:p w14:paraId="0823250D" w14:textId="77777777" w:rsidR="00A80228" w:rsidRPr="009C447F" w:rsidDel="00A80228" w:rsidRDefault="00A80228" w:rsidP="00E11E59">
      <w:pPr>
        <w:spacing w:line="340" w:lineRule="atLeast"/>
        <w:rPr>
          <w:rFonts w:ascii="ＭＳ 明朝" w:eastAsia="ＭＳ 明朝" w:hAnsi="ＭＳ 明朝"/>
        </w:rPr>
      </w:pPr>
    </w:p>
    <w:p w14:paraId="384E1CC2" w14:textId="77CED6D7" w:rsidR="000F5E08" w:rsidRPr="009C447F" w:rsidRDefault="00FA189B"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rPr>
        <w:t>Scope</w:t>
      </w:r>
      <w:r w:rsidRPr="009C447F">
        <w:rPr>
          <w:rFonts w:ascii="ＭＳ 明朝" w:eastAsia="ＭＳ 明朝" w:hAnsi="ＭＳ 明朝" w:hint="eastAsia"/>
        </w:rPr>
        <w:t>3を算定している企業</w:t>
      </w:r>
      <w:r w:rsidR="000F5E08" w:rsidRPr="009C447F">
        <w:rPr>
          <w:rFonts w:ascii="ＭＳ 明朝" w:eastAsia="ＭＳ 明朝" w:hAnsi="ＭＳ 明朝" w:hint="eastAsia"/>
        </w:rPr>
        <w:t>の方に伺います。</w:t>
      </w:r>
      <w:r w:rsidRPr="009C447F">
        <w:rPr>
          <w:rFonts w:ascii="ＭＳ 明朝" w:eastAsia="ＭＳ 明朝" w:hAnsi="ＭＳ 明朝" w:hint="eastAsia"/>
        </w:rPr>
        <w:t>S</w:t>
      </w:r>
      <w:r w:rsidRPr="009C447F">
        <w:rPr>
          <w:rFonts w:ascii="ＭＳ 明朝" w:eastAsia="ＭＳ 明朝" w:hAnsi="ＭＳ 明朝"/>
        </w:rPr>
        <w:t>cope3</w:t>
      </w:r>
      <w:r w:rsidRPr="009C447F">
        <w:rPr>
          <w:rFonts w:ascii="ＭＳ 明朝" w:eastAsia="ＭＳ 明朝" w:hAnsi="ＭＳ 明朝" w:hint="eastAsia"/>
        </w:rPr>
        <w:t>を削減するために取り組まれている内容について、具体的にお教えください。</w:t>
      </w:r>
    </w:p>
    <w:p w14:paraId="14BEB0A3" w14:textId="297CC039" w:rsidR="000F5E08" w:rsidRPr="009C447F" w:rsidRDefault="00FA189B" w:rsidP="00E11E59">
      <w:pPr>
        <w:spacing w:line="340" w:lineRule="atLeast"/>
        <w:rPr>
          <w:rFonts w:ascii="ＭＳ 明朝" w:eastAsia="ＭＳ 明朝" w:hAnsi="ＭＳ 明朝"/>
        </w:rPr>
      </w:pPr>
      <w:r w:rsidRPr="009C447F">
        <w:rPr>
          <w:rFonts w:ascii="ＭＳ 明朝" w:eastAsia="ＭＳ 明朝" w:hAnsi="ＭＳ 明朝"/>
          <w:noProof/>
        </w:rPr>
        <mc:AlternateContent>
          <mc:Choice Requires="wps">
            <w:drawing>
              <wp:anchor distT="0" distB="0" distL="114300" distR="114300" simplePos="0" relativeHeight="251663360" behindDoc="0" locked="0" layoutInCell="1" allowOverlap="1" wp14:anchorId="31E71496" wp14:editId="509FE53F">
                <wp:simplePos x="0" y="0"/>
                <wp:positionH relativeFrom="column">
                  <wp:posOffset>245110</wp:posOffset>
                </wp:positionH>
                <wp:positionV relativeFrom="paragraph">
                  <wp:posOffset>34290</wp:posOffset>
                </wp:positionV>
                <wp:extent cx="5854700" cy="863600"/>
                <wp:effectExtent l="0" t="0" r="12700" b="12700"/>
                <wp:wrapNone/>
                <wp:docPr id="3" name="大かっこ 3"/>
                <wp:cNvGraphicFramePr/>
                <a:graphic xmlns:a="http://schemas.openxmlformats.org/drawingml/2006/main">
                  <a:graphicData uri="http://schemas.microsoft.com/office/word/2010/wordprocessingShape">
                    <wps:wsp>
                      <wps:cNvSpPr/>
                      <wps:spPr>
                        <a:xfrm>
                          <a:off x="0" y="0"/>
                          <a:ext cx="5854700" cy="86360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062168C7" id="大かっこ 3" o:spid="_x0000_s1026" type="#_x0000_t185" style="position:absolute;left:0;text-align:left;margin-left:19.3pt;margin-top:2.7pt;width:461pt;height:6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" strokecolor="black [3213]" strokeweight=".5pt">
                <v:stroke joinstyle="miter"/>
              </v:shape>
            </w:pict>
          </mc:Fallback>
        </mc:AlternateContent>
      </w:r>
    </w:p>
    <w:p w14:paraId="1C6012BB" w14:textId="2CBB6368" w:rsidR="00FA189B" w:rsidRPr="009C447F" w:rsidRDefault="00FA189B" w:rsidP="00E11E59">
      <w:pPr>
        <w:spacing w:line="340" w:lineRule="atLeast"/>
        <w:rPr>
          <w:rFonts w:ascii="ＭＳ 明朝" w:eastAsia="ＭＳ 明朝" w:hAnsi="ＭＳ 明朝"/>
        </w:rPr>
      </w:pPr>
    </w:p>
    <w:p w14:paraId="2BE14D99" w14:textId="7D6A9EA0" w:rsidR="00FA189B" w:rsidRPr="009C447F" w:rsidRDefault="00FA189B" w:rsidP="00E11E59">
      <w:pPr>
        <w:spacing w:line="340" w:lineRule="atLeast"/>
        <w:rPr>
          <w:rFonts w:ascii="ＭＳ 明朝" w:eastAsia="ＭＳ 明朝" w:hAnsi="ＭＳ 明朝"/>
        </w:rPr>
      </w:pPr>
    </w:p>
    <w:p w14:paraId="7E545B3B" w14:textId="053CD10F" w:rsidR="00FA189B" w:rsidRPr="009C447F" w:rsidRDefault="00FA189B" w:rsidP="00E11E59">
      <w:pPr>
        <w:spacing w:line="340" w:lineRule="atLeast"/>
        <w:rPr>
          <w:rFonts w:ascii="ＭＳ 明朝" w:eastAsia="ＭＳ 明朝" w:hAnsi="ＭＳ 明朝"/>
        </w:rPr>
      </w:pPr>
    </w:p>
    <w:p w14:paraId="092CF236" w14:textId="77777777" w:rsidR="00FA189B" w:rsidRPr="009C447F" w:rsidRDefault="00FA189B" w:rsidP="00E11E59">
      <w:pPr>
        <w:spacing w:line="340" w:lineRule="atLeast"/>
        <w:rPr>
          <w:rFonts w:ascii="ＭＳ 明朝" w:eastAsia="ＭＳ 明朝" w:hAnsi="ＭＳ 明朝"/>
        </w:rPr>
      </w:pPr>
    </w:p>
    <w:p w14:paraId="447F00F0" w14:textId="2A003F3C" w:rsidR="00FA189B" w:rsidRPr="009C447F" w:rsidRDefault="00A80228"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rPr>
        <w:t>Scope</w:t>
      </w:r>
      <w:r w:rsidRPr="009C447F">
        <w:rPr>
          <w:rFonts w:ascii="ＭＳ 明朝" w:eastAsia="ＭＳ 明朝" w:hAnsi="ＭＳ 明朝" w:hint="eastAsia"/>
        </w:rPr>
        <w:t>3を算定している企業の方に伺います。</w:t>
      </w:r>
      <w:r w:rsidR="00FA189B" w:rsidRPr="009C447F">
        <w:rPr>
          <w:rFonts w:ascii="ＭＳ 明朝" w:eastAsia="ＭＳ 明朝" w:hAnsi="ＭＳ 明朝" w:hint="eastAsia"/>
        </w:rPr>
        <w:t>S</w:t>
      </w:r>
      <w:r w:rsidR="00FA189B" w:rsidRPr="009C447F">
        <w:rPr>
          <w:rFonts w:ascii="ＭＳ 明朝" w:eastAsia="ＭＳ 明朝" w:hAnsi="ＭＳ 明朝"/>
        </w:rPr>
        <w:t>cope3</w:t>
      </w:r>
      <w:r w:rsidR="00FA189B" w:rsidRPr="009C447F">
        <w:rPr>
          <w:rFonts w:ascii="ＭＳ 明朝" w:eastAsia="ＭＳ 明朝" w:hAnsi="ＭＳ 明朝" w:hint="eastAsia"/>
        </w:rPr>
        <w:t>を削減するための課題について、当てはまるものを選択してください。（複数選択可）</w:t>
      </w:r>
    </w:p>
    <w:p w14:paraId="6FAEBC44" w14:textId="4E4E5C7D" w:rsidR="00FA189B"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FA189B" w:rsidRPr="009C447F">
        <w:rPr>
          <w:rFonts w:ascii="ＭＳ 明朝" w:eastAsia="ＭＳ 明朝" w:hAnsi="ＭＳ 明朝" w:hint="eastAsia"/>
        </w:rPr>
        <w:t>担当者の知識が少ない</w:t>
      </w:r>
    </w:p>
    <w:p w14:paraId="1D797903" w14:textId="5D7798A2" w:rsidR="00FA189B"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FA189B" w:rsidRPr="009C447F">
        <w:rPr>
          <w:rFonts w:ascii="ＭＳ 明朝" w:eastAsia="ＭＳ 明朝" w:hAnsi="ＭＳ 明朝" w:hint="eastAsia"/>
        </w:rPr>
        <w:t>関係部署との調整が難しい</w:t>
      </w:r>
    </w:p>
    <w:p w14:paraId="582428C0" w14:textId="21FFA4D1" w:rsidR="00FA189B"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FA189B" w:rsidRPr="009C447F">
        <w:rPr>
          <w:rFonts w:ascii="ＭＳ 明朝" w:eastAsia="ＭＳ 明朝" w:hAnsi="ＭＳ 明朝" w:hint="eastAsia"/>
        </w:rPr>
        <w:t>カーボンフットプリントやLCAの算定が専門的で難しい</w:t>
      </w:r>
    </w:p>
    <w:p w14:paraId="7E3C4495" w14:textId="6762AC22" w:rsidR="00FA189B"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FA189B" w:rsidRPr="009C447F">
        <w:rPr>
          <w:rFonts w:ascii="ＭＳ 明朝" w:eastAsia="ＭＳ 明朝" w:hAnsi="ＭＳ 明朝" w:hint="eastAsia"/>
        </w:rPr>
        <w:t>使用する排出原単位が産業連関表に基づくため、自社の削減努力が反映されない</w:t>
      </w:r>
    </w:p>
    <w:p w14:paraId="78D8495D" w14:textId="4F7275C2" w:rsidR="00A80228"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二次・三次等、サプライチェーンの上流に要請が伝わりにくい</w:t>
      </w:r>
    </w:p>
    <w:p w14:paraId="0D653133" w14:textId="751C7268" w:rsidR="00FA189B"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FA189B" w:rsidRPr="009C447F">
        <w:rPr>
          <w:rFonts w:ascii="ＭＳ 明朝" w:eastAsia="ＭＳ 明朝" w:hAnsi="ＭＳ 明朝" w:hint="eastAsia"/>
        </w:rPr>
        <w:t>調達価格の上昇</w:t>
      </w:r>
    </w:p>
    <w:p w14:paraId="7E1D17E3" w14:textId="5F5E054D" w:rsidR="00FA189B"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FA189B" w:rsidRPr="009C447F">
        <w:rPr>
          <w:rFonts w:ascii="ＭＳ 明朝" w:eastAsia="ＭＳ 明朝" w:hAnsi="ＭＳ 明朝" w:hint="eastAsia"/>
        </w:rPr>
        <w:t>事務作業の増加</w:t>
      </w:r>
    </w:p>
    <w:p w14:paraId="4A453E66" w14:textId="77777777" w:rsidR="0084685C"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特に課題はない</w:t>
      </w:r>
    </w:p>
    <w:p w14:paraId="1DA4F4DF" w14:textId="34FE4F30" w:rsidR="00FA189B"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FA189B" w:rsidRPr="009C447F">
        <w:rPr>
          <w:rFonts w:ascii="ＭＳ 明朝" w:eastAsia="ＭＳ 明朝" w:hAnsi="ＭＳ 明朝" w:hint="eastAsia"/>
        </w:rPr>
        <w:t>その他（　　　　　　　　　　　　　　　　　　　　　　　　　　　　　　　　　　　）</w:t>
      </w:r>
    </w:p>
    <w:p w14:paraId="209D14C5" w14:textId="4158EDAC" w:rsidR="00FA189B" w:rsidRPr="009C447F" w:rsidRDefault="00FA189B" w:rsidP="00E11E59">
      <w:pPr>
        <w:spacing w:line="340" w:lineRule="atLeast"/>
        <w:rPr>
          <w:rFonts w:ascii="ＭＳ 明朝" w:eastAsia="ＭＳ 明朝" w:hAnsi="ＭＳ 明朝"/>
        </w:rPr>
      </w:pPr>
    </w:p>
    <w:p w14:paraId="3554BF84" w14:textId="687E5B21" w:rsidR="00A80228" w:rsidRPr="009C447F" w:rsidRDefault="00A80228"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貴団体が消費する電力のうち、再生可能エネルギーによる電力は、およそ何</w:t>
      </w:r>
      <w:r w:rsidR="00DF4B03" w:rsidRPr="009C447F">
        <w:rPr>
          <w:rFonts w:ascii="ＭＳ 明朝" w:eastAsia="ＭＳ 明朝" w:hAnsi="ＭＳ 明朝" w:hint="eastAsia"/>
        </w:rPr>
        <w:t>％</w:t>
      </w:r>
      <w:r w:rsidRPr="009C447F">
        <w:rPr>
          <w:rFonts w:ascii="ＭＳ 明朝" w:eastAsia="ＭＳ 明朝" w:hAnsi="ＭＳ 明朝" w:hint="eastAsia"/>
        </w:rPr>
        <w:t>をしめてい</w:t>
      </w:r>
      <w:r w:rsidR="00A74512" w:rsidRPr="009C447F">
        <w:rPr>
          <w:rFonts w:ascii="ＭＳ 明朝" w:eastAsia="ＭＳ 明朝" w:hAnsi="ＭＳ 明朝" w:hint="eastAsia"/>
        </w:rPr>
        <w:t>るか、当てはまる選択肢を選択してください。</w:t>
      </w:r>
    </w:p>
    <w:p w14:paraId="3209B916" w14:textId="73330BD7" w:rsidR="0084685C" w:rsidRPr="009C447F" w:rsidRDefault="0084685C" w:rsidP="00E11E59">
      <w:pPr>
        <w:pStyle w:val="a3"/>
        <w:spacing w:line="340" w:lineRule="atLeast"/>
        <w:ind w:leftChars="0" w:left="420"/>
        <w:rPr>
          <w:rFonts w:ascii="ＭＳ 明朝" w:eastAsia="ＭＳ 明朝" w:hAnsi="ＭＳ 明朝"/>
        </w:rPr>
      </w:pPr>
      <w:r w:rsidRPr="009C447F">
        <w:rPr>
          <w:rFonts w:ascii="ＭＳ 明朝" w:eastAsia="ＭＳ 明朝" w:hAnsi="ＭＳ 明朝" w:hint="eastAsia"/>
        </w:rPr>
        <w:t>（グループ会社は含めず、自社としてお答えください。支店や営業所等、複数の拠点がある場合は、それらを含めた企業全体での割合でお答えください。）</w:t>
      </w:r>
    </w:p>
    <w:p w14:paraId="3FEEF1EE" w14:textId="384B7C69" w:rsidR="00A80228"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DF4B03" w:rsidRPr="009C447F">
        <w:rPr>
          <w:rFonts w:ascii="ＭＳ 明朝" w:eastAsia="ＭＳ 明朝" w:hAnsi="ＭＳ 明朝"/>
        </w:rPr>
        <w:t>20</w:t>
      </w:r>
      <w:r w:rsidR="00DF4B03" w:rsidRPr="009C447F">
        <w:rPr>
          <w:rFonts w:ascii="ＭＳ 明朝" w:eastAsia="ＭＳ 明朝" w:hAnsi="ＭＳ 明朝" w:hint="eastAsia"/>
        </w:rPr>
        <w:t>％</w:t>
      </w:r>
      <w:r w:rsidR="00A80228" w:rsidRPr="009C447F">
        <w:rPr>
          <w:rFonts w:ascii="ＭＳ 明朝" w:eastAsia="ＭＳ 明朝" w:hAnsi="ＭＳ 明朝" w:hint="eastAsia"/>
        </w:rPr>
        <w:t>未満</w:t>
      </w:r>
    </w:p>
    <w:p w14:paraId="592983BB" w14:textId="25AB24E6" w:rsidR="00DF4B03"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DF4B03" w:rsidRPr="009C447F">
        <w:rPr>
          <w:rFonts w:ascii="ＭＳ 明朝" w:eastAsia="ＭＳ 明朝" w:hAnsi="ＭＳ 明朝" w:hint="eastAsia"/>
        </w:rPr>
        <w:t>2</w:t>
      </w:r>
      <w:r w:rsidR="00DF4B03" w:rsidRPr="009C447F">
        <w:rPr>
          <w:rFonts w:ascii="ＭＳ 明朝" w:eastAsia="ＭＳ 明朝" w:hAnsi="ＭＳ 明朝"/>
        </w:rPr>
        <w:t>0</w:t>
      </w:r>
      <w:r w:rsidR="00DF4B03" w:rsidRPr="009C447F">
        <w:rPr>
          <w:rFonts w:ascii="ＭＳ 明朝" w:eastAsia="ＭＳ 明朝" w:hAnsi="ＭＳ 明朝" w:hint="eastAsia"/>
        </w:rPr>
        <w:t>～</w:t>
      </w:r>
      <w:r w:rsidR="00DF4B03" w:rsidRPr="009C447F">
        <w:rPr>
          <w:rFonts w:ascii="ＭＳ 明朝" w:eastAsia="ＭＳ 明朝" w:hAnsi="ＭＳ 明朝"/>
        </w:rPr>
        <w:t>50</w:t>
      </w:r>
      <w:r w:rsidR="00DF4B03" w:rsidRPr="009C447F">
        <w:rPr>
          <w:rFonts w:ascii="ＭＳ 明朝" w:eastAsia="ＭＳ 明朝" w:hAnsi="ＭＳ 明朝" w:hint="eastAsia"/>
        </w:rPr>
        <w:t>％未満</w:t>
      </w:r>
    </w:p>
    <w:p w14:paraId="0D590737" w14:textId="31B36279" w:rsidR="00A80228"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5</w:t>
      </w:r>
      <w:r w:rsidR="00DF4B03" w:rsidRPr="009C447F">
        <w:rPr>
          <w:rFonts w:ascii="ＭＳ 明朝" w:eastAsia="ＭＳ 明朝" w:hAnsi="ＭＳ 明朝" w:hint="eastAsia"/>
        </w:rPr>
        <w:t>1</w:t>
      </w:r>
      <w:r w:rsidR="00A80228" w:rsidRPr="009C447F">
        <w:rPr>
          <w:rFonts w:ascii="ＭＳ 明朝" w:eastAsia="ＭＳ 明朝" w:hAnsi="ＭＳ 明朝" w:hint="eastAsia"/>
        </w:rPr>
        <w:t>～</w:t>
      </w:r>
      <w:r w:rsidR="00DF4B03" w:rsidRPr="009C447F">
        <w:rPr>
          <w:rFonts w:ascii="ＭＳ 明朝" w:eastAsia="ＭＳ 明朝" w:hAnsi="ＭＳ 明朝" w:hint="eastAsia"/>
        </w:rPr>
        <w:t>80％未満</w:t>
      </w:r>
    </w:p>
    <w:p w14:paraId="2F9A52DC" w14:textId="49D58A68" w:rsidR="00A80228"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DF4B03" w:rsidRPr="009C447F">
        <w:rPr>
          <w:rFonts w:ascii="ＭＳ 明朝" w:eastAsia="ＭＳ 明朝" w:hAnsi="ＭＳ 明朝"/>
        </w:rPr>
        <w:t>80</w:t>
      </w:r>
      <w:r w:rsidR="00DF4B03" w:rsidRPr="009C447F">
        <w:rPr>
          <w:rFonts w:ascii="ＭＳ 明朝" w:eastAsia="ＭＳ 明朝" w:hAnsi="ＭＳ 明朝" w:hint="eastAsia"/>
        </w:rPr>
        <w:t>％</w:t>
      </w:r>
      <w:r w:rsidR="00A80228" w:rsidRPr="009C447F">
        <w:rPr>
          <w:rFonts w:ascii="ＭＳ 明朝" w:eastAsia="ＭＳ 明朝" w:hAnsi="ＭＳ 明朝" w:hint="eastAsia"/>
        </w:rPr>
        <w:t>以上</w:t>
      </w:r>
    </w:p>
    <w:p w14:paraId="06A475CB" w14:textId="202B9871" w:rsidR="00A80228"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100％再エネ電力に切り替えている</w:t>
      </w:r>
    </w:p>
    <w:p w14:paraId="3499B1B4" w14:textId="4383E6AA" w:rsidR="00DF4B03"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DF4B03" w:rsidRPr="009C447F">
        <w:rPr>
          <w:rFonts w:ascii="ＭＳ 明朝" w:eastAsia="ＭＳ 明朝" w:hAnsi="ＭＳ 明朝" w:hint="eastAsia"/>
        </w:rPr>
        <w:t>再エネ電力を導入していない</w:t>
      </w:r>
    </w:p>
    <w:p w14:paraId="54D83F4B" w14:textId="3634E9C4" w:rsidR="00A80228" w:rsidRPr="009C447F" w:rsidRDefault="0084685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DF4B03" w:rsidRPr="009C447F">
        <w:rPr>
          <w:rFonts w:ascii="ＭＳ 明朝" w:eastAsia="ＭＳ 明朝" w:hAnsi="ＭＳ 明朝" w:hint="eastAsia"/>
        </w:rPr>
        <w:t>分からない</w:t>
      </w:r>
    </w:p>
    <w:p w14:paraId="647078F0" w14:textId="77777777" w:rsidR="00FC480C" w:rsidRPr="009C447F" w:rsidRDefault="00FC480C" w:rsidP="00E11E59">
      <w:pPr>
        <w:spacing w:line="340" w:lineRule="atLeast"/>
        <w:rPr>
          <w:rFonts w:ascii="ＭＳ 明朝" w:eastAsia="ＭＳ 明朝" w:hAnsi="ＭＳ 明朝"/>
        </w:rPr>
      </w:pPr>
    </w:p>
    <w:p w14:paraId="35BBA424" w14:textId="2B14D43C" w:rsidR="00983304" w:rsidRPr="009C447F" w:rsidRDefault="00FC480C" w:rsidP="00E11E59">
      <w:pPr>
        <w:pStyle w:val="a3"/>
        <w:numPr>
          <w:ilvl w:val="0"/>
          <w:numId w:val="5"/>
        </w:numPr>
        <w:spacing w:line="340" w:lineRule="atLeast"/>
        <w:ind w:leftChars="0"/>
        <w:rPr>
          <w:rFonts w:ascii="ＭＳ 明朝" w:eastAsia="ＭＳ 明朝" w:hAnsi="ＭＳ 明朝"/>
        </w:rPr>
      </w:pPr>
      <w:r w:rsidRPr="009C447F">
        <w:rPr>
          <w:rFonts w:ascii="ＭＳ 明朝" w:eastAsia="ＭＳ 明朝" w:hAnsi="ＭＳ 明朝" w:hint="eastAsia"/>
        </w:rPr>
        <w:t>【電力由来の</w:t>
      </w:r>
      <w:r w:rsidRPr="009C447F">
        <w:rPr>
          <w:rFonts w:ascii="ＭＳ 明朝" w:eastAsia="ＭＳ 明朝" w:hAnsi="ＭＳ 明朝"/>
        </w:rPr>
        <w:t>CO2削減】に取り組む上での課題として当てはまるものを選んでください。</w:t>
      </w:r>
      <w:r w:rsidR="00AF7526" w:rsidRPr="009C447F">
        <w:rPr>
          <w:rFonts w:ascii="ＭＳ 明朝" w:eastAsia="ＭＳ 明朝" w:hAnsi="ＭＳ 明朝" w:hint="eastAsia"/>
        </w:rPr>
        <w:t>（複数回答可）</w:t>
      </w:r>
      <w:r w:rsidR="00B82ED7">
        <w:rPr>
          <w:rFonts w:ascii="ＭＳ 明朝" w:eastAsia="ＭＳ 明朝" w:hAnsi="ＭＳ 明朝" w:hint="eastAsia"/>
        </w:rPr>
        <w:t>【回答必須】</w:t>
      </w:r>
    </w:p>
    <w:p w14:paraId="63376647" w14:textId="31830806" w:rsidR="00900D38"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900D38" w:rsidRPr="009C447F">
        <w:rPr>
          <w:rFonts w:ascii="ＭＳ 明朝" w:eastAsia="ＭＳ 明朝" w:hAnsi="ＭＳ 明朝" w:hint="eastAsia"/>
        </w:rPr>
        <w:t>担当者の知識が少ない</w:t>
      </w:r>
    </w:p>
    <w:p w14:paraId="6013DAC2" w14:textId="0BB7D7A0" w:rsidR="00AF7526"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AF7526" w:rsidRPr="009C447F">
        <w:rPr>
          <w:rFonts w:ascii="ＭＳ 明朝" w:eastAsia="ＭＳ 明朝" w:hAnsi="ＭＳ 明朝" w:hint="eastAsia"/>
        </w:rPr>
        <w:t>電力契約を行う担当部署や関係部署との調整が難しい</w:t>
      </w:r>
    </w:p>
    <w:p w14:paraId="21F3F337" w14:textId="3F516C74" w:rsidR="00AF7526"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AF7526" w:rsidRPr="009C447F">
        <w:rPr>
          <w:rFonts w:ascii="ＭＳ 明朝" w:eastAsia="ＭＳ 明朝" w:hAnsi="ＭＳ 明朝" w:hint="eastAsia"/>
        </w:rPr>
        <w:t>再エネ電力の調達手法の見極め</w:t>
      </w:r>
    </w:p>
    <w:p w14:paraId="1ACF95B4" w14:textId="59B9486E" w:rsidR="00AF7526"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AF7526" w:rsidRPr="009C447F">
        <w:rPr>
          <w:rFonts w:ascii="ＭＳ 明朝" w:eastAsia="ＭＳ 明朝" w:hAnsi="ＭＳ 明朝" w:hint="eastAsia"/>
        </w:rPr>
        <w:t>再エネ電力の調達先の情報の入手方法</w:t>
      </w:r>
    </w:p>
    <w:p w14:paraId="40848424" w14:textId="48B61DBC" w:rsidR="00AF7526"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lastRenderedPageBreak/>
        <w:t xml:space="preserve">□　</w:t>
      </w:r>
      <w:r w:rsidR="00AF7526" w:rsidRPr="009C447F">
        <w:rPr>
          <w:rFonts w:ascii="ＭＳ 明朝" w:eastAsia="ＭＳ 明朝" w:hAnsi="ＭＳ 明朝" w:hint="eastAsia"/>
        </w:rPr>
        <w:t>再エネ電力を調達した時の、CO</w:t>
      </w:r>
      <w:r w:rsidR="00AF7526" w:rsidRPr="009C447F">
        <w:rPr>
          <w:rFonts w:ascii="ＭＳ 明朝" w:eastAsia="ＭＳ 明朝" w:hAnsi="ＭＳ 明朝" w:hint="eastAsia"/>
          <w:vertAlign w:val="subscript"/>
        </w:rPr>
        <w:t>2</w:t>
      </w:r>
      <w:r w:rsidR="00AF7526" w:rsidRPr="009C447F">
        <w:rPr>
          <w:rFonts w:ascii="ＭＳ 明朝" w:eastAsia="ＭＳ 明朝" w:hAnsi="ＭＳ 明朝" w:hint="eastAsia"/>
        </w:rPr>
        <w:t>削減量の算定</w:t>
      </w:r>
    </w:p>
    <w:p w14:paraId="248C07AD" w14:textId="3B183C59" w:rsidR="00AF7526"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AF7526" w:rsidRPr="009C447F">
        <w:rPr>
          <w:rFonts w:ascii="ＭＳ 明朝" w:eastAsia="ＭＳ 明朝" w:hAnsi="ＭＳ 明朝" w:hint="eastAsia"/>
        </w:rPr>
        <w:t>調達価格の上昇</w:t>
      </w:r>
    </w:p>
    <w:p w14:paraId="6772A608" w14:textId="636EE826" w:rsidR="00AF7526"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AF7526" w:rsidRPr="009C447F">
        <w:rPr>
          <w:rFonts w:ascii="ＭＳ 明朝" w:eastAsia="ＭＳ 明朝" w:hAnsi="ＭＳ 明朝" w:hint="eastAsia"/>
        </w:rPr>
        <w:t>事務作業の増加</w:t>
      </w:r>
    </w:p>
    <w:p w14:paraId="5DF67327" w14:textId="3EE2BB77" w:rsidR="00AF7526"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AF7526" w:rsidRPr="009C447F">
        <w:rPr>
          <w:rFonts w:ascii="ＭＳ 明朝" w:eastAsia="ＭＳ 明朝" w:hAnsi="ＭＳ 明朝" w:hint="eastAsia"/>
        </w:rPr>
        <w:t>テナント等の制約から、自社の電力契約の変更が難しい</w:t>
      </w:r>
    </w:p>
    <w:p w14:paraId="39756C46" w14:textId="4AE15A1E" w:rsidR="00FC480C"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特に課題はない</w:t>
      </w:r>
    </w:p>
    <w:p w14:paraId="17A7C02A" w14:textId="550FD903" w:rsidR="00154CA9"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その他（　　　　　　　　　　　　　　　　　　　　　　　　　　　　　　　　　　　）</w:t>
      </w:r>
    </w:p>
    <w:p w14:paraId="2C26DF47" w14:textId="26C64DD0" w:rsidR="00983304" w:rsidRPr="009C447F" w:rsidRDefault="00983304" w:rsidP="00E11E59">
      <w:pPr>
        <w:spacing w:line="340" w:lineRule="atLeast"/>
        <w:rPr>
          <w:rFonts w:ascii="ＭＳ 明朝" w:eastAsia="ＭＳ 明朝" w:hAnsi="ＭＳ 明朝"/>
        </w:rPr>
      </w:pPr>
    </w:p>
    <w:p w14:paraId="411B757E" w14:textId="20262CF1" w:rsidR="004C039B" w:rsidRPr="009C447F" w:rsidRDefault="00A74512" w:rsidP="00E11E59">
      <w:pPr>
        <w:pStyle w:val="a3"/>
        <w:numPr>
          <w:ilvl w:val="0"/>
          <w:numId w:val="36"/>
        </w:numPr>
        <w:spacing w:line="340" w:lineRule="atLeast"/>
        <w:ind w:leftChars="0"/>
        <w:rPr>
          <w:rFonts w:ascii="ＭＳ 明朝" w:eastAsia="ＭＳ 明朝" w:hAnsi="ＭＳ 明朝"/>
        </w:rPr>
      </w:pPr>
      <w:r w:rsidRPr="009C447F">
        <w:rPr>
          <w:rFonts w:ascii="ＭＳ 明朝" w:eastAsia="ＭＳ 明朝" w:hAnsi="ＭＳ 明朝" w:hint="eastAsia"/>
        </w:rPr>
        <w:t>【電力以外（ガソリン、ガス、重油等）由来の</w:t>
      </w:r>
      <w:r w:rsidRPr="009C447F">
        <w:rPr>
          <w:rFonts w:ascii="ＭＳ 明朝" w:eastAsia="ＭＳ 明朝" w:hAnsi="ＭＳ 明朝"/>
        </w:rPr>
        <w:t>CO2削減】に取り組む上での課題として当てはまるものを選んでください。（複数回答可）</w:t>
      </w:r>
    </w:p>
    <w:p w14:paraId="5797C084" w14:textId="4B835E2D" w:rsidR="00900D38"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900D38" w:rsidRPr="009C447F">
        <w:rPr>
          <w:rFonts w:ascii="ＭＳ 明朝" w:eastAsia="ＭＳ 明朝" w:hAnsi="ＭＳ 明朝" w:hint="eastAsia"/>
        </w:rPr>
        <w:t>担当者の知識が少ない</w:t>
      </w:r>
    </w:p>
    <w:p w14:paraId="55772CA7" w14:textId="2711B73C"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4C039B" w:rsidRPr="009C447F">
        <w:rPr>
          <w:rFonts w:ascii="ＭＳ 明朝" w:eastAsia="ＭＳ 明朝" w:hAnsi="ＭＳ 明朝" w:hint="eastAsia"/>
        </w:rPr>
        <w:t>関係部署との調整が難しい</w:t>
      </w:r>
    </w:p>
    <w:p w14:paraId="143E80C4" w14:textId="12C0B378"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4C039B" w:rsidRPr="009C447F">
        <w:rPr>
          <w:rFonts w:ascii="ＭＳ 明朝" w:eastAsia="ＭＳ 明朝" w:hAnsi="ＭＳ 明朝" w:hint="eastAsia"/>
        </w:rPr>
        <w:t>新たなエネルギー源に対応した設備</w:t>
      </w:r>
      <w:r w:rsidR="00115CB9" w:rsidRPr="009C447F">
        <w:rPr>
          <w:rFonts w:ascii="ＭＳ 明朝" w:eastAsia="ＭＳ 明朝" w:hAnsi="ＭＳ 明朝" w:hint="eastAsia"/>
        </w:rPr>
        <w:t>・機器</w:t>
      </w:r>
      <w:r w:rsidR="004C039B" w:rsidRPr="009C447F">
        <w:rPr>
          <w:rFonts w:ascii="ＭＳ 明朝" w:eastAsia="ＭＳ 明朝" w:hAnsi="ＭＳ 明朝" w:hint="eastAsia"/>
        </w:rPr>
        <w:t>が十分にない</w:t>
      </w:r>
    </w:p>
    <w:p w14:paraId="30C420AE" w14:textId="05B1C3C9"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4C039B" w:rsidRPr="009C447F">
        <w:rPr>
          <w:rFonts w:ascii="ＭＳ 明朝" w:eastAsia="ＭＳ 明朝" w:hAnsi="ＭＳ 明朝" w:hint="eastAsia"/>
        </w:rPr>
        <w:t>新たなエネルギー源に対応した設備</w:t>
      </w:r>
      <w:r w:rsidR="00115CB9" w:rsidRPr="009C447F">
        <w:rPr>
          <w:rFonts w:ascii="ＭＳ 明朝" w:eastAsia="ＭＳ 明朝" w:hAnsi="ＭＳ 明朝" w:hint="eastAsia"/>
        </w:rPr>
        <w:t>・機器</w:t>
      </w:r>
      <w:r w:rsidR="004C039B" w:rsidRPr="009C447F">
        <w:rPr>
          <w:rFonts w:ascii="ＭＳ 明朝" w:eastAsia="ＭＳ 明朝" w:hAnsi="ＭＳ 明朝" w:hint="eastAsia"/>
        </w:rPr>
        <w:t>の</w:t>
      </w:r>
      <w:r w:rsidR="00115CB9" w:rsidRPr="009C447F">
        <w:rPr>
          <w:rFonts w:ascii="ＭＳ 明朝" w:eastAsia="ＭＳ 明朝" w:hAnsi="ＭＳ 明朝" w:hint="eastAsia"/>
        </w:rPr>
        <w:t>追加的な</w:t>
      </w:r>
      <w:r w:rsidR="004C039B" w:rsidRPr="009C447F">
        <w:rPr>
          <w:rFonts w:ascii="ＭＳ 明朝" w:eastAsia="ＭＳ 明朝" w:hAnsi="ＭＳ 明朝" w:hint="eastAsia"/>
        </w:rPr>
        <w:t>導入費用</w:t>
      </w:r>
    </w:p>
    <w:p w14:paraId="333CBCEC" w14:textId="18030F59"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4C039B" w:rsidRPr="009C447F">
        <w:rPr>
          <w:rFonts w:ascii="ＭＳ 明朝" w:eastAsia="ＭＳ 明朝" w:hAnsi="ＭＳ 明朝" w:hint="eastAsia"/>
        </w:rPr>
        <w:t>CO</w:t>
      </w:r>
      <w:r w:rsidR="004C039B" w:rsidRPr="009C447F">
        <w:rPr>
          <w:rFonts w:ascii="ＭＳ 明朝" w:eastAsia="ＭＳ 明朝" w:hAnsi="ＭＳ 明朝" w:hint="eastAsia"/>
          <w:vertAlign w:val="subscript"/>
        </w:rPr>
        <w:t>2</w:t>
      </w:r>
      <w:r w:rsidR="004C039B" w:rsidRPr="009C447F">
        <w:rPr>
          <w:rFonts w:ascii="ＭＳ 明朝" w:eastAsia="ＭＳ 明朝" w:hAnsi="ＭＳ 明朝" w:hint="eastAsia"/>
        </w:rPr>
        <w:t>削減量の算定</w:t>
      </w:r>
    </w:p>
    <w:p w14:paraId="7907732D" w14:textId="21596161"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4C039B" w:rsidRPr="009C447F">
        <w:rPr>
          <w:rFonts w:ascii="ＭＳ 明朝" w:eastAsia="ＭＳ 明朝" w:hAnsi="ＭＳ 明朝" w:hint="eastAsia"/>
        </w:rPr>
        <w:t>事務作業の増加</w:t>
      </w:r>
    </w:p>
    <w:p w14:paraId="0D472F10" w14:textId="77777777" w:rsidR="00A74512" w:rsidRPr="009C447F" w:rsidRDefault="00A74512"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特に課題はない</w:t>
      </w:r>
    </w:p>
    <w:p w14:paraId="2433E4F4" w14:textId="0AB3882A" w:rsidR="00154CA9"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その他（　　　　　　　　　　　　　　　　　　　　　　　　　　　　　　　　　　　）</w:t>
      </w:r>
    </w:p>
    <w:p w14:paraId="0DFA567A" w14:textId="77777777" w:rsidR="004C039B" w:rsidRPr="009C447F" w:rsidRDefault="004C039B" w:rsidP="00E11E59">
      <w:pPr>
        <w:spacing w:line="340" w:lineRule="atLeast"/>
        <w:rPr>
          <w:rFonts w:ascii="ＭＳ 明朝" w:eastAsia="ＭＳ 明朝" w:hAnsi="ＭＳ 明朝"/>
        </w:rPr>
      </w:pPr>
    </w:p>
    <w:p w14:paraId="7FB16809" w14:textId="016C9A8B" w:rsidR="004C039B" w:rsidRPr="009C447F" w:rsidRDefault="00A74512" w:rsidP="00E11E59">
      <w:pPr>
        <w:pStyle w:val="a3"/>
        <w:numPr>
          <w:ilvl w:val="0"/>
          <w:numId w:val="36"/>
        </w:numPr>
        <w:spacing w:line="340" w:lineRule="atLeast"/>
        <w:ind w:leftChars="0"/>
        <w:rPr>
          <w:rFonts w:ascii="ＭＳ 明朝" w:eastAsia="ＭＳ 明朝" w:hAnsi="ＭＳ 明朝"/>
        </w:rPr>
      </w:pPr>
      <w:r w:rsidRPr="009C447F">
        <w:rPr>
          <w:rFonts w:ascii="ＭＳ 明朝" w:eastAsia="ＭＳ 明朝" w:hAnsi="ＭＳ 明朝" w:hint="eastAsia"/>
        </w:rPr>
        <w:t>【</w:t>
      </w:r>
      <w:r w:rsidRPr="009C447F">
        <w:rPr>
          <w:rFonts w:ascii="ＭＳ 明朝" w:eastAsia="ＭＳ 明朝" w:hAnsi="ＭＳ 明朝"/>
        </w:rPr>
        <w:t>CO2以外の温室効果ガス（メタン等）削減】に取り組む上での課題として当てはまるものを選んでください。（複数回答可）</w:t>
      </w:r>
    </w:p>
    <w:p w14:paraId="73C171C0" w14:textId="04568EAD" w:rsidR="00900D38"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900D38" w:rsidRPr="009C447F">
        <w:rPr>
          <w:rFonts w:ascii="ＭＳ 明朝" w:eastAsia="ＭＳ 明朝" w:hAnsi="ＭＳ 明朝" w:hint="eastAsia"/>
        </w:rPr>
        <w:t>担当者の知識が少ない</w:t>
      </w:r>
    </w:p>
    <w:p w14:paraId="53F1158F" w14:textId="6DAF3C9B"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4C039B" w:rsidRPr="009C447F">
        <w:rPr>
          <w:rFonts w:ascii="ＭＳ 明朝" w:eastAsia="ＭＳ 明朝" w:hAnsi="ＭＳ 明朝" w:hint="eastAsia"/>
        </w:rPr>
        <w:t>関係部署との調整が難しい</w:t>
      </w:r>
    </w:p>
    <w:p w14:paraId="62D4E531" w14:textId="4A5AFC70"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F73BA9" w:rsidRPr="009C447F">
        <w:rPr>
          <w:rFonts w:ascii="ＭＳ 明朝" w:eastAsia="ＭＳ 明朝" w:hAnsi="ＭＳ 明朝" w:hint="eastAsia"/>
        </w:rPr>
        <w:t>温暖化係数の小さい</w:t>
      </w:r>
      <w:r w:rsidR="004C039B" w:rsidRPr="009C447F">
        <w:rPr>
          <w:rFonts w:ascii="ＭＳ 明朝" w:eastAsia="ＭＳ 明朝" w:hAnsi="ＭＳ 明朝" w:hint="eastAsia"/>
        </w:rPr>
        <w:t>、新たなエネルギー源に対応した設備</w:t>
      </w:r>
      <w:r w:rsidR="00115CB9" w:rsidRPr="009C447F">
        <w:rPr>
          <w:rFonts w:ascii="ＭＳ 明朝" w:eastAsia="ＭＳ 明朝" w:hAnsi="ＭＳ 明朝" w:hint="eastAsia"/>
        </w:rPr>
        <w:t>・機器</w:t>
      </w:r>
      <w:r w:rsidR="004C039B" w:rsidRPr="009C447F">
        <w:rPr>
          <w:rFonts w:ascii="ＭＳ 明朝" w:eastAsia="ＭＳ 明朝" w:hAnsi="ＭＳ 明朝" w:hint="eastAsia"/>
        </w:rPr>
        <w:t>が十分にない</w:t>
      </w:r>
    </w:p>
    <w:p w14:paraId="1C696544" w14:textId="6EE80622"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F73BA9" w:rsidRPr="009C447F">
        <w:rPr>
          <w:rFonts w:ascii="ＭＳ 明朝" w:eastAsia="ＭＳ 明朝" w:hAnsi="ＭＳ 明朝" w:hint="eastAsia"/>
        </w:rPr>
        <w:t>温暖化係数の小さい、</w:t>
      </w:r>
      <w:r w:rsidR="004C039B" w:rsidRPr="009C447F">
        <w:rPr>
          <w:rFonts w:ascii="ＭＳ 明朝" w:eastAsia="ＭＳ 明朝" w:hAnsi="ＭＳ 明朝" w:hint="eastAsia"/>
        </w:rPr>
        <w:t>新たなエネルギー源に対応した設備</w:t>
      </w:r>
      <w:r w:rsidR="00115CB9" w:rsidRPr="009C447F">
        <w:rPr>
          <w:rFonts w:ascii="ＭＳ 明朝" w:eastAsia="ＭＳ 明朝" w:hAnsi="ＭＳ 明朝" w:hint="eastAsia"/>
        </w:rPr>
        <w:t>・機器</w:t>
      </w:r>
      <w:r w:rsidR="004C039B" w:rsidRPr="009C447F">
        <w:rPr>
          <w:rFonts w:ascii="ＭＳ 明朝" w:eastAsia="ＭＳ 明朝" w:hAnsi="ＭＳ 明朝" w:hint="eastAsia"/>
        </w:rPr>
        <w:t>の</w:t>
      </w:r>
      <w:r w:rsidR="00115CB9" w:rsidRPr="009C447F">
        <w:rPr>
          <w:rFonts w:ascii="ＭＳ 明朝" w:eastAsia="ＭＳ 明朝" w:hAnsi="ＭＳ 明朝" w:hint="eastAsia"/>
        </w:rPr>
        <w:t>追加的な</w:t>
      </w:r>
      <w:r w:rsidR="004C039B" w:rsidRPr="009C447F">
        <w:rPr>
          <w:rFonts w:ascii="ＭＳ 明朝" w:eastAsia="ＭＳ 明朝" w:hAnsi="ＭＳ 明朝" w:hint="eastAsia"/>
        </w:rPr>
        <w:t>導入費用</w:t>
      </w:r>
    </w:p>
    <w:p w14:paraId="125E9ABA" w14:textId="768CD932"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115CB9" w:rsidRPr="009C447F">
        <w:rPr>
          <w:rFonts w:ascii="ＭＳ 明朝" w:eastAsia="ＭＳ 明朝" w:hAnsi="ＭＳ 明朝" w:hint="eastAsia"/>
        </w:rPr>
        <w:t>温室効果ガス</w:t>
      </w:r>
      <w:r w:rsidR="004C039B" w:rsidRPr="009C447F">
        <w:rPr>
          <w:rFonts w:ascii="ＭＳ 明朝" w:eastAsia="ＭＳ 明朝" w:hAnsi="ＭＳ 明朝" w:hint="eastAsia"/>
        </w:rPr>
        <w:t>削減量の算定</w:t>
      </w:r>
    </w:p>
    <w:p w14:paraId="52628DD0" w14:textId="725FC23D" w:rsidR="004C039B"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4C039B" w:rsidRPr="009C447F">
        <w:rPr>
          <w:rFonts w:ascii="ＭＳ 明朝" w:eastAsia="ＭＳ 明朝" w:hAnsi="ＭＳ 明朝" w:hint="eastAsia"/>
        </w:rPr>
        <w:t>事務作業の増加</w:t>
      </w:r>
    </w:p>
    <w:p w14:paraId="4107B06E" w14:textId="77777777" w:rsidR="00134321" w:rsidRPr="009C447F" w:rsidRDefault="00134321" w:rsidP="00134321">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特に課題はない</w:t>
      </w:r>
    </w:p>
    <w:p w14:paraId="75E3382F" w14:textId="75357227" w:rsidR="00154CA9" w:rsidRPr="009C447F" w:rsidRDefault="00FC480C" w:rsidP="00E11E59">
      <w:pPr>
        <w:spacing w:line="340" w:lineRule="atLeast"/>
        <w:ind w:leftChars="100" w:left="21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その他（　　　　　　　　　　　　　　　　　　　　　　　　　　　　　　　　　　　）</w:t>
      </w:r>
    </w:p>
    <w:p w14:paraId="20A3ED52" w14:textId="77777777" w:rsidR="00AF7526" w:rsidRPr="009C447F" w:rsidRDefault="00AF7526" w:rsidP="00E11E59">
      <w:pPr>
        <w:spacing w:line="340" w:lineRule="atLeast"/>
        <w:rPr>
          <w:rFonts w:ascii="ＭＳ 明朝" w:eastAsia="ＭＳ 明朝" w:hAnsi="ＭＳ 明朝"/>
        </w:rPr>
      </w:pPr>
    </w:p>
    <w:p w14:paraId="59E71F50" w14:textId="591EC814" w:rsidR="00154CA9" w:rsidRPr="009C447F" w:rsidRDefault="00F73BA9" w:rsidP="00E11E59">
      <w:pPr>
        <w:pStyle w:val="a3"/>
        <w:numPr>
          <w:ilvl w:val="0"/>
          <w:numId w:val="36"/>
        </w:numPr>
        <w:spacing w:line="340" w:lineRule="atLeast"/>
        <w:ind w:leftChars="0"/>
        <w:rPr>
          <w:rFonts w:ascii="ＭＳ 明朝" w:eastAsia="ＭＳ 明朝" w:hAnsi="ＭＳ 明朝"/>
        </w:rPr>
      </w:pPr>
      <w:r w:rsidRPr="009C447F">
        <w:rPr>
          <w:rFonts w:ascii="ＭＳ 明朝" w:eastAsia="ＭＳ 明朝" w:hAnsi="ＭＳ 明朝" w:hint="eastAsia"/>
        </w:rPr>
        <w:t>上記</w:t>
      </w:r>
      <w:r w:rsidR="00A80228" w:rsidRPr="009C447F">
        <w:rPr>
          <w:rFonts w:ascii="ＭＳ 明朝" w:eastAsia="ＭＳ 明朝" w:hAnsi="ＭＳ 明朝" w:hint="eastAsia"/>
        </w:rPr>
        <w:t>1</w:t>
      </w:r>
      <w:r w:rsidR="00A80228" w:rsidRPr="009C447F">
        <w:rPr>
          <w:rFonts w:ascii="ＭＳ 明朝" w:eastAsia="ＭＳ 明朝" w:hAnsi="ＭＳ 明朝"/>
        </w:rPr>
        <w:t>0</w:t>
      </w:r>
      <w:r w:rsidR="00134321">
        <w:rPr>
          <w:rFonts w:ascii="ＭＳ 明朝" w:eastAsia="ＭＳ 明朝" w:hAnsi="ＭＳ 明朝" w:hint="eastAsia"/>
        </w:rPr>
        <w:t>～1</w:t>
      </w:r>
      <w:r w:rsidR="00134321">
        <w:rPr>
          <w:rFonts w:ascii="ＭＳ 明朝" w:eastAsia="ＭＳ 明朝" w:hAnsi="ＭＳ 明朝"/>
        </w:rPr>
        <w:t>2</w:t>
      </w:r>
      <w:r w:rsidRPr="009C447F">
        <w:rPr>
          <w:rFonts w:ascii="ＭＳ 明朝" w:eastAsia="ＭＳ 明朝" w:hAnsi="ＭＳ 明朝" w:hint="eastAsia"/>
        </w:rPr>
        <w:t>で選択した課題を克服するために、必要な</w:t>
      </w:r>
      <w:r w:rsidR="00154CA9" w:rsidRPr="009C447F">
        <w:rPr>
          <w:rFonts w:ascii="ＭＳ 明朝" w:eastAsia="ＭＳ 明朝" w:hAnsi="ＭＳ 明朝" w:hint="eastAsia"/>
        </w:rPr>
        <w:t>情報や支援、施策等として当てはまるものを選んでください。（複数回答可）</w:t>
      </w:r>
      <w:r w:rsidR="00B82ED7">
        <w:rPr>
          <w:rFonts w:ascii="ＭＳ 明朝" w:eastAsia="ＭＳ 明朝" w:hAnsi="ＭＳ 明朝" w:hint="eastAsia"/>
        </w:rPr>
        <w:t>【回答必須】</w:t>
      </w:r>
    </w:p>
    <w:p w14:paraId="2BE84F0C" w14:textId="29226368" w:rsidR="00900D38"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900D38" w:rsidRPr="009C447F">
        <w:rPr>
          <w:rFonts w:ascii="ＭＳ 明朝" w:eastAsia="ＭＳ 明朝" w:hAnsi="ＭＳ 明朝" w:hint="eastAsia"/>
        </w:rPr>
        <w:t>基礎的な知識を習得するためのセミナー・研修会</w:t>
      </w:r>
    </w:p>
    <w:p w14:paraId="2C9A6194" w14:textId="33A8D162" w:rsidR="00983304"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組織内で取り組む意義や効果等を説明するための資料</w:t>
      </w:r>
    </w:p>
    <w:p w14:paraId="5E1D1BBA" w14:textId="281A6395" w:rsidR="00154CA9"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再エネ電力調達に関する情報（小売電気事業者、電力プラン、発電設備、施工事業者等）</w:t>
      </w:r>
    </w:p>
    <w:p w14:paraId="1DF70A9C" w14:textId="023169E5" w:rsidR="00115CB9"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15CB9" w:rsidRPr="009C447F">
        <w:rPr>
          <w:rFonts w:ascii="ＭＳ 明朝" w:eastAsia="ＭＳ 明朝" w:hAnsi="ＭＳ 明朝" w:hint="eastAsia"/>
        </w:rPr>
        <w:t>電気自動車や充電設備等、新たなエネルギー源に対応した設備・機器に関する情報</w:t>
      </w:r>
    </w:p>
    <w:p w14:paraId="10D0117C" w14:textId="7E576B7C" w:rsidR="00154CA9"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他社・他団体の取り組み事例情報</w:t>
      </w:r>
    </w:p>
    <w:p w14:paraId="475F3338" w14:textId="3604FBCC" w:rsidR="00154CA9"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自らの組織に最適な再エネ電力の調達手法を見極めるための支援</w:t>
      </w:r>
    </w:p>
    <w:p w14:paraId="5133A0C2" w14:textId="444B5967" w:rsidR="00154CA9"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温室効果ガス（</w:t>
      </w:r>
      <w:r w:rsidR="00154CA9" w:rsidRPr="009C447F">
        <w:rPr>
          <w:rFonts w:ascii="ＭＳ 明朝" w:eastAsia="ＭＳ 明朝" w:hAnsi="ＭＳ 明朝"/>
        </w:rPr>
        <w:t>CO</w:t>
      </w:r>
      <w:r w:rsidR="00154CA9" w:rsidRPr="009C447F">
        <w:rPr>
          <w:rFonts w:ascii="ＭＳ 明朝" w:eastAsia="ＭＳ 明朝" w:hAnsi="ＭＳ 明朝"/>
          <w:vertAlign w:val="subscript"/>
        </w:rPr>
        <w:t>2</w:t>
      </w:r>
      <w:r w:rsidR="00154CA9" w:rsidRPr="009C447F">
        <w:rPr>
          <w:rFonts w:ascii="ＭＳ 明朝" w:eastAsia="ＭＳ 明朝" w:hAnsi="ＭＳ 明朝" w:hint="eastAsia"/>
        </w:rPr>
        <w:t>、C</w:t>
      </w:r>
      <w:r w:rsidR="00154CA9" w:rsidRPr="009C447F">
        <w:rPr>
          <w:rFonts w:ascii="ＭＳ 明朝" w:eastAsia="ＭＳ 明朝" w:hAnsi="ＭＳ 明朝"/>
        </w:rPr>
        <w:t>H</w:t>
      </w:r>
      <w:r w:rsidR="00154CA9" w:rsidRPr="009C447F">
        <w:rPr>
          <w:rFonts w:ascii="ＭＳ 明朝" w:eastAsia="ＭＳ 明朝" w:hAnsi="ＭＳ 明朝"/>
          <w:vertAlign w:val="subscript"/>
        </w:rPr>
        <w:t>4</w:t>
      </w:r>
      <w:r w:rsidR="00154CA9" w:rsidRPr="009C447F">
        <w:rPr>
          <w:rFonts w:ascii="ＭＳ 明朝" w:eastAsia="ＭＳ 明朝" w:hAnsi="ＭＳ 明朝" w:hint="eastAsia"/>
        </w:rPr>
        <w:t>等）削減量の算定支援</w:t>
      </w:r>
    </w:p>
    <w:p w14:paraId="48F5A9A7" w14:textId="4E8F95F5" w:rsidR="00154CA9"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複数社との共同調達によるコスト削減支援</w:t>
      </w:r>
    </w:p>
    <w:p w14:paraId="173801C2" w14:textId="77777777" w:rsidR="00134321" w:rsidRPr="009C447F" w:rsidRDefault="00134321" w:rsidP="00134321">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特にない</w:t>
      </w:r>
    </w:p>
    <w:p w14:paraId="3106C042" w14:textId="33CCABD0" w:rsidR="00154CA9" w:rsidRPr="009C447F" w:rsidRDefault="00FC480C" w:rsidP="00E11E59">
      <w:pPr>
        <w:spacing w:line="340" w:lineRule="atLeast"/>
        <w:ind w:leftChars="200" w:left="420" w:firstLineChars="100" w:firstLine="210"/>
        <w:rPr>
          <w:rFonts w:ascii="ＭＳ 明朝" w:eastAsia="ＭＳ 明朝" w:hAnsi="ＭＳ 明朝"/>
        </w:rPr>
      </w:pPr>
      <w:r w:rsidRPr="009C447F">
        <w:rPr>
          <w:rFonts w:ascii="ＭＳ 明朝" w:eastAsia="ＭＳ 明朝" w:hAnsi="ＭＳ 明朝" w:hint="eastAsia"/>
        </w:rPr>
        <w:t xml:space="preserve">□　</w:t>
      </w:r>
      <w:r w:rsidR="00154CA9" w:rsidRPr="009C447F">
        <w:rPr>
          <w:rFonts w:ascii="ＭＳ 明朝" w:eastAsia="ＭＳ 明朝" w:hAnsi="ＭＳ 明朝" w:hint="eastAsia"/>
        </w:rPr>
        <w:t>その他（　　　　　　　　　　　　　　　　　　　　　　　　　　　　　　　　　　　）</w:t>
      </w:r>
    </w:p>
    <w:p w14:paraId="566F85EE" w14:textId="2328DB54" w:rsidR="00154CA9" w:rsidRPr="009C447F" w:rsidRDefault="00154CA9" w:rsidP="00E11E59">
      <w:pPr>
        <w:spacing w:line="340" w:lineRule="atLeast"/>
        <w:rPr>
          <w:rFonts w:ascii="ＭＳ 明朝" w:eastAsia="ＭＳ 明朝" w:hAnsi="ＭＳ 明朝"/>
        </w:rPr>
      </w:pPr>
    </w:p>
    <w:p w14:paraId="7172F696" w14:textId="5AA81E28" w:rsidR="00115CB9" w:rsidRPr="009C447F" w:rsidRDefault="00115CB9" w:rsidP="00E11E59">
      <w:pPr>
        <w:pStyle w:val="a3"/>
        <w:numPr>
          <w:ilvl w:val="0"/>
          <w:numId w:val="36"/>
        </w:numPr>
        <w:spacing w:line="340" w:lineRule="atLeast"/>
        <w:ind w:leftChars="0"/>
        <w:rPr>
          <w:rFonts w:ascii="ＭＳ 明朝" w:eastAsia="ＭＳ 明朝" w:hAnsi="ＭＳ 明朝"/>
        </w:rPr>
      </w:pPr>
      <w:r w:rsidRPr="009C447F">
        <w:rPr>
          <w:rFonts w:ascii="ＭＳ 明朝" w:eastAsia="ＭＳ 明朝" w:hAnsi="ＭＳ 明朝" w:hint="eastAsia"/>
        </w:rPr>
        <w:lastRenderedPageBreak/>
        <w:t>これまで、再エネプランを持つ電力小売事業者や再エネ発電設備事業者、クレジット保有事業者、</w:t>
      </w:r>
      <w:r w:rsidR="00415E45" w:rsidRPr="009C447F">
        <w:rPr>
          <w:rFonts w:ascii="ＭＳ 明朝" w:eastAsia="ＭＳ 明朝" w:hAnsi="ＭＳ 明朝" w:hint="eastAsia"/>
        </w:rPr>
        <w:t>省エネ機器販売事業者等、脱炭素に係る事業者から導入提案を受けたことはありますか。</w:t>
      </w:r>
    </w:p>
    <w:p w14:paraId="68DE7459" w14:textId="575C877F" w:rsidR="00415E45" w:rsidRPr="009C447F" w:rsidRDefault="00FC480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①</w:t>
      </w:r>
      <w:r w:rsidR="00415E45" w:rsidRPr="009C447F">
        <w:rPr>
          <w:rFonts w:ascii="ＭＳ 明朝" w:eastAsia="ＭＳ 明朝" w:hAnsi="ＭＳ 明朝" w:hint="eastAsia"/>
        </w:rPr>
        <w:t>ある</w:t>
      </w:r>
    </w:p>
    <w:p w14:paraId="39227A63" w14:textId="1954F718" w:rsidR="00415E45" w:rsidRPr="009C447F" w:rsidRDefault="00FC480C" w:rsidP="00E11E59">
      <w:pPr>
        <w:spacing w:line="340" w:lineRule="atLeast"/>
        <w:ind w:leftChars="200" w:left="420"/>
        <w:rPr>
          <w:rFonts w:ascii="ＭＳ 明朝" w:eastAsia="ＭＳ 明朝" w:hAnsi="ＭＳ 明朝"/>
        </w:rPr>
      </w:pPr>
      <w:r w:rsidRPr="009C447F">
        <w:rPr>
          <w:rFonts w:ascii="ＭＳ 明朝" w:eastAsia="ＭＳ 明朝" w:hAnsi="ＭＳ 明朝" w:hint="eastAsia"/>
        </w:rPr>
        <w:t>□　②</w:t>
      </w:r>
      <w:r w:rsidR="00415E45" w:rsidRPr="009C447F">
        <w:rPr>
          <w:rFonts w:ascii="ＭＳ 明朝" w:eastAsia="ＭＳ 明朝" w:hAnsi="ＭＳ 明朝" w:hint="eastAsia"/>
        </w:rPr>
        <w:t>ない</w:t>
      </w:r>
    </w:p>
    <w:p w14:paraId="355BD531" w14:textId="1F0E8887" w:rsidR="00115CB9" w:rsidRPr="009C447F" w:rsidRDefault="00115CB9" w:rsidP="00E11E59">
      <w:pPr>
        <w:spacing w:line="340" w:lineRule="atLeast"/>
        <w:rPr>
          <w:rFonts w:ascii="ＭＳ 明朝" w:eastAsia="ＭＳ 明朝" w:hAnsi="ＭＳ 明朝"/>
        </w:rPr>
      </w:pPr>
    </w:p>
    <w:p w14:paraId="078E3CF2" w14:textId="7E99C496" w:rsidR="00415E45" w:rsidRPr="009C447F" w:rsidRDefault="00415E45" w:rsidP="00E11E59">
      <w:pPr>
        <w:pStyle w:val="a3"/>
        <w:numPr>
          <w:ilvl w:val="0"/>
          <w:numId w:val="36"/>
        </w:numPr>
        <w:spacing w:line="340" w:lineRule="atLeast"/>
        <w:ind w:leftChars="0"/>
        <w:rPr>
          <w:rFonts w:ascii="ＭＳ 明朝" w:eastAsia="ＭＳ 明朝" w:hAnsi="ＭＳ 明朝"/>
        </w:rPr>
      </w:pPr>
      <w:r w:rsidRPr="009C447F">
        <w:rPr>
          <w:rFonts w:ascii="ＭＳ 明朝" w:eastAsia="ＭＳ 明朝" w:hAnsi="ＭＳ 明朝" w:hint="eastAsia"/>
        </w:rPr>
        <w:t>再エネプランを持つ電力小売事業者や再エネ発電設備事業者、クレジット保有事業者、省エネ機器販売事業者等、脱炭素に係る事業者からの導入提案</w:t>
      </w:r>
      <w:r w:rsidR="00A80228" w:rsidRPr="009C447F">
        <w:rPr>
          <w:rFonts w:ascii="ＭＳ 明朝" w:eastAsia="ＭＳ 明朝" w:hAnsi="ＭＳ 明朝" w:hint="eastAsia"/>
        </w:rPr>
        <w:t>を</w:t>
      </w:r>
      <w:r w:rsidRPr="009C447F">
        <w:rPr>
          <w:rFonts w:ascii="ＭＳ 明朝" w:eastAsia="ＭＳ 明朝" w:hAnsi="ＭＳ 明朝" w:hint="eastAsia"/>
        </w:rPr>
        <w:t>、どう評価していますか。（複数回答可）</w:t>
      </w:r>
    </w:p>
    <w:p w14:paraId="12BEBB24" w14:textId="416485D4" w:rsidR="00415E45" w:rsidRPr="009C447F" w:rsidRDefault="00FC480C" w:rsidP="00134321">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415E45" w:rsidRPr="009C447F">
        <w:rPr>
          <w:rFonts w:ascii="ＭＳ 明朝" w:eastAsia="ＭＳ 明朝" w:hAnsi="ＭＳ 明朝" w:hint="eastAsia"/>
        </w:rPr>
        <w:t>情報は必要で有益である</w:t>
      </w:r>
    </w:p>
    <w:p w14:paraId="3A1DFCD7" w14:textId="63A6AE36" w:rsidR="00415E45" w:rsidRPr="009C447F" w:rsidRDefault="00FC480C" w:rsidP="00134321">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415E45" w:rsidRPr="009C447F">
        <w:rPr>
          <w:rFonts w:ascii="ＭＳ 明朝" w:eastAsia="ＭＳ 明朝" w:hAnsi="ＭＳ 明朝" w:hint="eastAsia"/>
        </w:rPr>
        <w:t>自ら情報は入手できていて活用していない</w:t>
      </w:r>
    </w:p>
    <w:p w14:paraId="0069E927" w14:textId="2DB76F73" w:rsidR="00415E45" w:rsidRPr="009C447F" w:rsidRDefault="00FC480C" w:rsidP="00134321">
      <w:pPr>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415E45" w:rsidRPr="009C447F">
        <w:rPr>
          <w:rFonts w:ascii="ＭＳ 明朝" w:eastAsia="ＭＳ 明朝" w:hAnsi="ＭＳ 明朝" w:hint="eastAsia"/>
        </w:rPr>
        <w:t>提案内容の有効性（性能、価格、自らの組織に適した提案か等）の判断に迷う</w:t>
      </w:r>
    </w:p>
    <w:p w14:paraId="7317BE55" w14:textId="77777777" w:rsidR="00115CB9" w:rsidRPr="009C447F" w:rsidRDefault="00115CB9" w:rsidP="00E11E59">
      <w:pPr>
        <w:spacing w:line="340" w:lineRule="atLeast"/>
        <w:rPr>
          <w:rFonts w:ascii="ＭＳ 明朝" w:eastAsia="ＭＳ 明朝" w:hAnsi="ＭＳ 明朝"/>
        </w:rPr>
      </w:pPr>
    </w:p>
    <w:p w14:paraId="44765BD8" w14:textId="0CEE8FA5" w:rsidR="00A80228" w:rsidRPr="009C447F" w:rsidRDefault="00A80228" w:rsidP="00E11E59">
      <w:pPr>
        <w:pStyle w:val="a3"/>
        <w:numPr>
          <w:ilvl w:val="0"/>
          <w:numId w:val="36"/>
        </w:numPr>
        <w:spacing w:line="340" w:lineRule="atLeast"/>
        <w:ind w:leftChars="0"/>
        <w:rPr>
          <w:rFonts w:ascii="ＭＳ 明朝" w:eastAsia="ＭＳ 明朝" w:hAnsi="ＭＳ 明朝"/>
        </w:rPr>
      </w:pPr>
      <w:r w:rsidRPr="009C447F">
        <w:rPr>
          <w:rFonts w:ascii="ＭＳ 明朝" w:eastAsia="ＭＳ 明朝" w:hAnsi="ＭＳ 明朝" w:hint="eastAsia"/>
        </w:rPr>
        <w:t>すべての方に伺います。脱炭素に関する国内外の動向等の情報を、どこから入手していますか。該当するものとして、当てはまるものを選択してください。（複数選択可）</w:t>
      </w:r>
      <w:r w:rsidR="00B82ED7">
        <w:rPr>
          <w:rFonts w:ascii="ＭＳ 明朝" w:eastAsia="ＭＳ 明朝" w:hAnsi="ＭＳ 明朝" w:hint="eastAsia"/>
        </w:rPr>
        <w:t>【回答必須】</w:t>
      </w:r>
    </w:p>
    <w:p w14:paraId="147019F6" w14:textId="0F980017" w:rsidR="00DC260B" w:rsidRPr="009C447F" w:rsidRDefault="00FC480C" w:rsidP="00134321">
      <w:pPr>
        <w:spacing w:line="340" w:lineRule="atLeast"/>
        <w:ind w:firstLineChars="200" w:firstLine="420"/>
        <w:rPr>
          <w:rFonts w:ascii="ＭＳ 明朝" w:eastAsia="ＭＳ 明朝" w:hAnsi="ＭＳ 明朝"/>
        </w:rPr>
      </w:pPr>
      <w:r w:rsidRPr="009C447F">
        <w:rPr>
          <w:rFonts w:ascii="ＭＳ 明朝" w:eastAsia="ＭＳ 明朝" w:hAnsi="ＭＳ 明朝" w:hint="eastAsia"/>
        </w:rPr>
        <w:t xml:space="preserve">□　</w:t>
      </w:r>
      <w:r w:rsidR="0034161F" w:rsidRPr="009C447F">
        <w:rPr>
          <w:rFonts w:ascii="ＭＳ 明朝" w:eastAsia="ＭＳ 明朝" w:hAnsi="ＭＳ 明朝" w:hint="eastAsia"/>
        </w:rPr>
        <w:t>新聞やテレビ等のメディア</w:t>
      </w:r>
      <w:r w:rsidR="003C1A80" w:rsidRPr="009C447F">
        <w:rPr>
          <w:rFonts w:ascii="ＭＳ 明朝" w:eastAsia="ＭＳ 明朝" w:hAnsi="ＭＳ 明朝" w:hint="eastAsia"/>
        </w:rPr>
        <w:t>、SNS</w:t>
      </w:r>
    </w:p>
    <w:p w14:paraId="0BAE5732" w14:textId="55481B0A" w:rsidR="00A80228"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環境省ウェブサイト、メールマガジン</w:t>
      </w:r>
    </w:p>
    <w:p w14:paraId="3A53D7F4" w14:textId="4A4240AC" w:rsidR="00A80228"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経済産業省ウェブサイト、メールマガジン</w:t>
      </w:r>
    </w:p>
    <w:p w14:paraId="3D908DB9" w14:textId="6AB7F1DB" w:rsidR="00A80228"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気候変動適応情報プラットフォーム（</w:t>
      </w:r>
      <w:r w:rsidR="00A80228" w:rsidRPr="009C447F">
        <w:rPr>
          <w:rFonts w:ascii="ＭＳ 明朝" w:eastAsia="ＭＳ 明朝" w:hAnsi="ＭＳ 明朝"/>
        </w:rPr>
        <w:t>A-PLAT）</w:t>
      </w:r>
    </w:p>
    <w:p w14:paraId="6D99C321" w14:textId="6DDD9101" w:rsidR="00A80228"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気候変動イニシアティブ</w:t>
      </w:r>
      <w:r w:rsidR="00134321">
        <w:rPr>
          <w:rFonts w:ascii="ＭＳ 明朝" w:eastAsia="ＭＳ 明朝" w:hAnsi="ＭＳ 明朝" w:hint="eastAsia"/>
        </w:rPr>
        <w:t>（</w:t>
      </w:r>
      <w:r w:rsidR="00134321">
        <w:rPr>
          <w:rFonts w:ascii="ＭＳ 明朝" w:eastAsia="ＭＳ 明朝" w:hAnsi="ＭＳ 明朝"/>
        </w:rPr>
        <w:t>JCI</w:t>
      </w:r>
      <w:r w:rsidR="00134321">
        <w:rPr>
          <w:rFonts w:ascii="ＭＳ 明朝" w:eastAsia="ＭＳ 明朝" w:hAnsi="ＭＳ 明朝" w:hint="eastAsia"/>
        </w:rPr>
        <w:t>）</w:t>
      </w:r>
    </w:p>
    <w:p w14:paraId="3EDFA96C" w14:textId="28A6D3AA" w:rsidR="00A80228"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134321" w:rsidRPr="00134321">
        <w:rPr>
          <w:rFonts w:ascii="ＭＳ 明朝" w:eastAsia="ＭＳ 明朝" w:hAnsi="ＭＳ 明朝" w:hint="eastAsia"/>
        </w:rPr>
        <w:t>日本気候リーダーズ・パートナーシップ</w:t>
      </w:r>
      <w:r w:rsidR="00134321">
        <w:rPr>
          <w:rFonts w:ascii="ＭＳ 明朝" w:eastAsia="ＭＳ 明朝" w:hAnsi="ＭＳ 明朝" w:hint="eastAsia"/>
        </w:rPr>
        <w:t>（</w:t>
      </w:r>
      <w:r w:rsidR="00134321" w:rsidRPr="00134321">
        <w:rPr>
          <w:rFonts w:ascii="ＭＳ 明朝" w:eastAsia="ＭＳ 明朝" w:hAnsi="ＭＳ 明朝"/>
        </w:rPr>
        <w:t>JCLP</w:t>
      </w:r>
      <w:r w:rsidR="00134321">
        <w:rPr>
          <w:rFonts w:ascii="ＭＳ 明朝" w:eastAsia="ＭＳ 明朝" w:hAnsi="ＭＳ 明朝" w:hint="eastAsia"/>
        </w:rPr>
        <w:t>）</w:t>
      </w:r>
    </w:p>
    <w:p w14:paraId="25736562" w14:textId="6A13414B" w:rsidR="00A80228"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気候非常事態ネットワーク（C</w:t>
      </w:r>
      <w:r w:rsidR="00A80228" w:rsidRPr="009C447F">
        <w:rPr>
          <w:rFonts w:ascii="ＭＳ 明朝" w:eastAsia="ＭＳ 明朝" w:hAnsi="ＭＳ 明朝"/>
        </w:rPr>
        <w:t>EN</w:t>
      </w:r>
      <w:r w:rsidR="00A80228" w:rsidRPr="009C447F">
        <w:rPr>
          <w:rFonts w:ascii="ＭＳ 明朝" w:eastAsia="ＭＳ 明朝" w:hAnsi="ＭＳ 明朝" w:hint="eastAsia"/>
        </w:rPr>
        <w:t>）</w:t>
      </w:r>
    </w:p>
    <w:p w14:paraId="18BFB2AB" w14:textId="7FBCCD2F" w:rsidR="00DF4B03"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DF4B03" w:rsidRPr="009C447F">
        <w:rPr>
          <w:rFonts w:ascii="ＭＳ 明朝" w:eastAsia="ＭＳ 明朝" w:hAnsi="ＭＳ 明朝" w:hint="eastAsia"/>
        </w:rPr>
        <w:t>自社・自団体が参加しているネットワーク、プラットフォーム</w:t>
      </w:r>
    </w:p>
    <w:p w14:paraId="57052F93" w14:textId="04FEB546" w:rsidR="00A80228" w:rsidRPr="009C447F" w:rsidRDefault="00FC480C" w:rsidP="00134321">
      <w:pPr>
        <w:pStyle w:val="a3"/>
        <w:spacing w:line="340" w:lineRule="atLeast"/>
        <w:ind w:leftChars="200" w:left="420"/>
        <w:rPr>
          <w:rFonts w:ascii="ＭＳ 明朝" w:eastAsia="ＭＳ 明朝" w:hAnsi="ＭＳ 明朝"/>
        </w:rPr>
      </w:pPr>
      <w:r w:rsidRPr="009C447F">
        <w:rPr>
          <w:rFonts w:ascii="ＭＳ 明朝" w:eastAsia="ＭＳ 明朝" w:hAnsi="ＭＳ 明朝" w:hint="eastAsia"/>
        </w:rPr>
        <w:t xml:space="preserve">□　</w:t>
      </w:r>
      <w:r w:rsidR="00A80228" w:rsidRPr="009C447F">
        <w:rPr>
          <w:rFonts w:ascii="ＭＳ 明朝" w:eastAsia="ＭＳ 明朝" w:hAnsi="ＭＳ 明朝" w:hint="eastAsia"/>
        </w:rPr>
        <w:t>その他（　　　　　　　　　　　　　　　　　　　　　　　　　　　　　　　　　　）</w:t>
      </w:r>
    </w:p>
    <w:p w14:paraId="64AC639D" w14:textId="77777777" w:rsidR="00A80228" w:rsidRPr="009C447F" w:rsidRDefault="00A80228" w:rsidP="00E11E59">
      <w:pPr>
        <w:spacing w:line="340" w:lineRule="atLeast"/>
        <w:rPr>
          <w:rFonts w:ascii="ＭＳ 明朝" w:eastAsia="ＭＳ 明朝" w:hAnsi="ＭＳ 明朝"/>
        </w:rPr>
      </w:pPr>
    </w:p>
    <w:p w14:paraId="2C7FB788" w14:textId="3DF4B359" w:rsidR="00983304" w:rsidRPr="009C447F" w:rsidRDefault="00115CB9" w:rsidP="00E11E59">
      <w:pPr>
        <w:pStyle w:val="a3"/>
        <w:numPr>
          <w:ilvl w:val="0"/>
          <w:numId w:val="36"/>
        </w:numPr>
        <w:spacing w:line="340" w:lineRule="atLeast"/>
        <w:ind w:leftChars="0"/>
        <w:rPr>
          <w:rFonts w:ascii="ＭＳ 明朝" w:eastAsia="ＭＳ 明朝" w:hAnsi="ＭＳ 明朝"/>
        </w:rPr>
      </w:pPr>
      <w:r w:rsidRPr="009C447F">
        <w:rPr>
          <w:rFonts w:ascii="ＭＳ 明朝" w:eastAsia="ＭＳ 明朝" w:hAnsi="ＭＳ 明朝" w:hint="eastAsia"/>
        </w:rPr>
        <w:t>すべての方に伺います。脱炭素に向けた取り組みや国内外の動向、貴団体としての今後の展望、GPNへ期待すること等がございましたら、ご記入ください。</w:t>
      </w:r>
    </w:p>
    <w:p w14:paraId="0FA58ADB" w14:textId="17E326E0" w:rsidR="00415E45" w:rsidRPr="009C447F" w:rsidRDefault="00415E45" w:rsidP="00E11E59">
      <w:pPr>
        <w:spacing w:line="340" w:lineRule="atLeast"/>
        <w:ind w:left="420" w:hangingChars="200" w:hanging="420"/>
        <w:rPr>
          <w:rFonts w:ascii="ＭＳ 明朝" w:eastAsia="ＭＳ 明朝" w:hAnsi="ＭＳ 明朝"/>
        </w:rPr>
      </w:pPr>
      <w:r w:rsidRPr="009C447F">
        <w:rPr>
          <w:rFonts w:ascii="ＭＳ 明朝" w:eastAsia="ＭＳ 明朝" w:hAnsi="ＭＳ 明朝"/>
          <w:noProof/>
        </w:rPr>
        <mc:AlternateContent>
          <mc:Choice Requires="wps">
            <w:drawing>
              <wp:anchor distT="0" distB="0" distL="114300" distR="114300" simplePos="0" relativeHeight="251659264" behindDoc="0" locked="0" layoutInCell="1" allowOverlap="1" wp14:anchorId="005726B6" wp14:editId="3D3AD749">
                <wp:simplePos x="0" y="0"/>
                <wp:positionH relativeFrom="column">
                  <wp:posOffset>219710</wp:posOffset>
                </wp:positionH>
                <wp:positionV relativeFrom="paragraph">
                  <wp:posOffset>59690</wp:posOffset>
                </wp:positionV>
                <wp:extent cx="5854700" cy="958850"/>
                <wp:effectExtent l="0" t="0" r="12700" b="25400"/>
                <wp:wrapNone/>
                <wp:docPr id="1" name="大かっこ 1"/>
                <wp:cNvGraphicFramePr/>
                <a:graphic xmlns:a="http://schemas.openxmlformats.org/drawingml/2006/main">
                  <a:graphicData uri="http://schemas.microsoft.com/office/word/2010/wordprocessingShape">
                    <wps:wsp>
                      <wps:cNvSpPr/>
                      <wps:spPr>
                        <a:xfrm>
                          <a:off x="0" y="0"/>
                          <a:ext cx="5854700" cy="958850"/>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E710A44" id="大かっこ 1" o:spid="_x0000_s1026" type="#_x0000_t185" style="position:absolute;left:0;text-align:left;margin-left:17.3pt;margin-top:4.7pt;width:461pt;height:75.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" strokecolor="black [3213]" strokeweight=".5pt">
                <v:stroke joinstyle="miter"/>
              </v:shape>
            </w:pict>
          </mc:Fallback>
        </mc:AlternateContent>
      </w:r>
    </w:p>
    <w:p w14:paraId="355B7179" w14:textId="101CFD1C" w:rsidR="00415E45" w:rsidRPr="009C447F" w:rsidRDefault="00415E45" w:rsidP="00E11E59">
      <w:pPr>
        <w:spacing w:line="340" w:lineRule="atLeast"/>
        <w:ind w:left="420" w:hangingChars="200" w:hanging="420"/>
        <w:rPr>
          <w:rFonts w:ascii="ＭＳ 明朝" w:eastAsia="ＭＳ 明朝" w:hAnsi="ＭＳ 明朝"/>
        </w:rPr>
      </w:pPr>
    </w:p>
    <w:p w14:paraId="4326DFF5" w14:textId="456A8A1A" w:rsidR="00415E45" w:rsidRPr="009C447F" w:rsidRDefault="00415E45" w:rsidP="00E11E59">
      <w:pPr>
        <w:spacing w:line="340" w:lineRule="atLeast"/>
        <w:ind w:left="420" w:hangingChars="200" w:hanging="420"/>
        <w:rPr>
          <w:rFonts w:ascii="ＭＳ 明朝" w:eastAsia="ＭＳ 明朝" w:hAnsi="ＭＳ 明朝"/>
        </w:rPr>
      </w:pPr>
    </w:p>
    <w:p w14:paraId="2340E7F4" w14:textId="0C0F53AF" w:rsidR="00415E45" w:rsidRPr="009C447F" w:rsidRDefault="00415E45" w:rsidP="00E11E59">
      <w:pPr>
        <w:spacing w:line="340" w:lineRule="atLeast"/>
        <w:ind w:left="420" w:hangingChars="200" w:hanging="420"/>
        <w:rPr>
          <w:rFonts w:ascii="ＭＳ 明朝" w:eastAsia="ＭＳ 明朝" w:hAnsi="ＭＳ 明朝"/>
        </w:rPr>
      </w:pPr>
    </w:p>
    <w:p w14:paraId="430A2476" w14:textId="77258C12" w:rsidR="00415E45" w:rsidRPr="009C447F" w:rsidRDefault="00415E45" w:rsidP="00E11E59">
      <w:pPr>
        <w:spacing w:line="340" w:lineRule="atLeast"/>
        <w:ind w:left="420" w:hangingChars="200" w:hanging="420"/>
        <w:rPr>
          <w:rFonts w:ascii="ＭＳ 明朝" w:eastAsia="ＭＳ 明朝" w:hAnsi="ＭＳ 明朝"/>
        </w:rPr>
      </w:pPr>
    </w:p>
    <w:p w14:paraId="767B7A22" w14:textId="7A096442" w:rsidR="00415E45" w:rsidRPr="009C447F" w:rsidRDefault="00415E45" w:rsidP="00E11E59">
      <w:pPr>
        <w:spacing w:line="340" w:lineRule="atLeast"/>
        <w:ind w:left="420" w:hangingChars="200" w:hanging="420"/>
        <w:rPr>
          <w:rFonts w:ascii="ＭＳ 明朝" w:eastAsia="ＭＳ 明朝" w:hAnsi="ＭＳ 明朝"/>
        </w:rPr>
      </w:pPr>
    </w:p>
    <w:p w14:paraId="6BEE0292" w14:textId="3584603A" w:rsidR="00415E45" w:rsidRPr="009C447F" w:rsidRDefault="00472255" w:rsidP="001726E7">
      <w:pPr>
        <w:spacing w:line="260" w:lineRule="atLeast"/>
        <w:rPr>
          <w:rFonts w:ascii="ＭＳ 明朝" w:eastAsia="ＭＳ 明朝" w:hAnsi="ＭＳ 明朝"/>
        </w:rPr>
      </w:pPr>
      <w:r>
        <w:rPr>
          <w:rFonts w:ascii="ＭＳ 明朝" w:eastAsia="ＭＳ 明朝" w:hAnsi="ＭＳ 明朝" w:hint="eastAsia"/>
        </w:rPr>
        <w:t>■</w:t>
      </w:r>
      <w:r w:rsidR="002E6EDC" w:rsidRPr="009C447F">
        <w:rPr>
          <w:rFonts w:ascii="ＭＳ 明朝" w:eastAsia="ＭＳ 明朝" w:hAnsi="ＭＳ 明朝" w:hint="eastAsia"/>
        </w:rPr>
        <w:t>回答者属性</w:t>
      </w:r>
    </w:p>
    <w:p w14:paraId="7A16F7BF" w14:textId="075E1233" w:rsidR="002E6EDC" w:rsidRPr="009C447F" w:rsidRDefault="002E6EDC" w:rsidP="001726E7">
      <w:pPr>
        <w:spacing w:line="260" w:lineRule="atLeast"/>
        <w:ind w:left="420" w:hangingChars="200" w:hanging="420"/>
        <w:rPr>
          <w:rFonts w:ascii="ＭＳ 明朝" w:eastAsia="ＭＳ 明朝" w:hAnsi="ＭＳ 明朝"/>
        </w:rPr>
      </w:pPr>
      <w:r w:rsidRPr="00734A8C">
        <w:rPr>
          <w:rFonts w:ascii="ＭＳ 明朝" w:eastAsia="ＭＳ 明朝" w:hAnsi="ＭＳ 明朝" w:hint="eastAsia"/>
          <w:kern w:val="0"/>
        </w:rPr>
        <w:t>団体名</w:t>
      </w:r>
      <w:r w:rsidRPr="009C447F">
        <w:rPr>
          <w:rFonts w:ascii="ＭＳ 明朝" w:eastAsia="ＭＳ 明朝" w:hAnsi="ＭＳ 明朝" w:hint="eastAsia"/>
        </w:rPr>
        <w:t>：</w:t>
      </w:r>
    </w:p>
    <w:p w14:paraId="7B7304AB" w14:textId="6D4A4EF7" w:rsidR="002E6EDC" w:rsidRPr="009C447F" w:rsidRDefault="002E6EDC" w:rsidP="001726E7">
      <w:pPr>
        <w:spacing w:line="260" w:lineRule="atLeast"/>
        <w:ind w:left="420" w:hangingChars="200" w:hanging="420"/>
        <w:rPr>
          <w:rFonts w:ascii="ＭＳ 明朝" w:eastAsia="ＭＳ 明朝" w:hAnsi="ＭＳ 明朝"/>
        </w:rPr>
      </w:pPr>
      <w:r w:rsidRPr="00734A8C">
        <w:rPr>
          <w:rFonts w:ascii="ＭＳ 明朝" w:eastAsia="ＭＳ 明朝" w:hAnsi="ＭＳ 明朝" w:hint="eastAsia"/>
          <w:kern w:val="0"/>
        </w:rPr>
        <w:t>GPN会員</w:t>
      </w:r>
      <w:r w:rsidR="00734A8C">
        <w:rPr>
          <w:rFonts w:ascii="ＭＳ 明朝" w:eastAsia="ＭＳ 明朝" w:hAnsi="ＭＳ 明朝" w:hint="eastAsia"/>
        </w:rPr>
        <w:t>【回答必須】</w:t>
      </w:r>
      <w:r w:rsidRPr="009C447F">
        <w:rPr>
          <w:rFonts w:ascii="ＭＳ 明朝" w:eastAsia="ＭＳ 明朝" w:hAnsi="ＭＳ 明朝" w:hint="eastAsia"/>
        </w:rPr>
        <w:t>：会員　／　非会員</w:t>
      </w:r>
    </w:p>
    <w:p w14:paraId="3BF5F5A7" w14:textId="17A9EF34" w:rsidR="002E6EDC" w:rsidRPr="009C447F" w:rsidRDefault="002E6EDC" w:rsidP="00734A8C">
      <w:pPr>
        <w:spacing w:line="260" w:lineRule="atLeast"/>
        <w:ind w:left="420" w:rightChars="-100" w:right="-210" w:hangingChars="200" w:hanging="420"/>
        <w:rPr>
          <w:rFonts w:ascii="ＭＳ 明朝" w:eastAsia="ＭＳ 明朝" w:hAnsi="ＭＳ 明朝"/>
        </w:rPr>
      </w:pPr>
      <w:r w:rsidRPr="00734A8C">
        <w:rPr>
          <w:rFonts w:ascii="ＭＳ 明朝" w:eastAsia="ＭＳ 明朝" w:hAnsi="ＭＳ 明朝" w:hint="eastAsia"/>
          <w:kern w:val="0"/>
        </w:rPr>
        <w:t>組織種別</w:t>
      </w:r>
      <w:r w:rsidR="00734A8C">
        <w:rPr>
          <w:rFonts w:ascii="ＭＳ 明朝" w:eastAsia="ＭＳ 明朝" w:hAnsi="ＭＳ 明朝" w:hint="eastAsia"/>
        </w:rPr>
        <w:t>【回答必須】</w:t>
      </w:r>
      <w:r w:rsidRPr="009C447F">
        <w:rPr>
          <w:rFonts w:ascii="ＭＳ 明朝" w:eastAsia="ＭＳ 明朝" w:hAnsi="ＭＳ 明朝" w:hint="eastAsia"/>
        </w:rPr>
        <w:t xml:space="preserve">：大企業　／　中小企業　／　地方自治体　／　</w:t>
      </w:r>
      <w:r w:rsidR="00302AB0" w:rsidRPr="009C447F">
        <w:rPr>
          <w:rFonts w:ascii="ＭＳ 明朝" w:eastAsia="ＭＳ 明朝" w:hAnsi="ＭＳ 明朝" w:hint="eastAsia"/>
        </w:rPr>
        <w:t>大学・生協、業界団体、市民団体等</w:t>
      </w:r>
    </w:p>
    <w:p w14:paraId="23C0DC1C" w14:textId="26BE3A1A" w:rsidR="002E6EDC" w:rsidRPr="009C447F" w:rsidRDefault="002E6EDC" w:rsidP="001726E7">
      <w:pPr>
        <w:spacing w:line="260" w:lineRule="atLeast"/>
        <w:ind w:left="420" w:hangingChars="200" w:hanging="420"/>
        <w:rPr>
          <w:rFonts w:ascii="ＭＳ 明朝" w:eastAsia="ＭＳ 明朝" w:hAnsi="ＭＳ 明朝"/>
        </w:rPr>
      </w:pPr>
      <w:r w:rsidRPr="00734A8C">
        <w:rPr>
          <w:rFonts w:ascii="ＭＳ 明朝" w:eastAsia="ＭＳ 明朝" w:hAnsi="ＭＳ 明朝" w:hint="eastAsia"/>
          <w:kern w:val="0"/>
        </w:rPr>
        <w:t>業種（企業のみ</w:t>
      </w:r>
      <w:r w:rsidR="00472255" w:rsidRPr="00734A8C">
        <w:rPr>
          <w:rFonts w:ascii="ＭＳ 明朝" w:eastAsia="ＭＳ 明朝" w:hAnsi="ＭＳ 明朝" w:hint="eastAsia"/>
          <w:kern w:val="0"/>
        </w:rPr>
        <w:t>）</w:t>
      </w:r>
      <w:r w:rsidRPr="009C447F">
        <w:rPr>
          <w:rFonts w:ascii="ＭＳ 明朝" w:eastAsia="ＭＳ 明朝" w:hAnsi="ＭＳ 明朝" w:hint="eastAsia"/>
        </w:rPr>
        <w:t>：</w:t>
      </w:r>
    </w:p>
    <w:p w14:paraId="3A4FE92A" w14:textId="6AC7D088" w:rsidR="002E6EDC" w:rsidRDefault="002E6EDC" w:rsidP="00E11E59">
      <w:pPr>
        <w:spacing w:line="340" w:lineRule="atLeast"/>
        <w:ind w:left="420" w:hangingChars="200" w:hanging="420"/>
        <w:rPr>
          <w:rFonts w:ascii="ＭＳ 明朝" w:eastAsia="ＭＳ 明朝" w:hAnsi="ＭＳ 明朝"/>
        </w:rPr>
      </w:pPr>
    </w:p>
    <w:tbl>
      <w:tblPr>
        <w:tblStyle w:val="TableNormal"/>
        <w:tblW w:w="9582" w:type="dxa"/>
        <w:tblLayout w:type="fixed"/>
        <w:tblLook w:val="01E0" w:firstRow="1" w:lastRow="1" w:firstColumn="1" w:lastColumn="1" w:noHBand="0" w:noVBand="0"/>
      </w:tblPr>
      <w:tblGrid>
        <w:gridCol w:w="1701"/>
        <w:gridCol w:w="1304"/>
        <w:gridCol w:w="1531"/>
        <w:gridCol w:w="1531"/>
        <w:gridCol w:w="1984"/>
        <w:gridCol w:w="1011"/>
        <w:gridCol w:w="520"/>
      </w:tblGrid>
      <w:tr w:rsidR="001726E7" w:rsidRPr="009C447F" w14:paraId="726CCFB6" w14:textId="77777777" w:rsidTr="001726E7">
        <w:trPr>
          <w:gridAfter w:val="1"/>
          <w:wAfter w:w="520" w:type="dxa"/>
          <w:trHeight w:val="277"/>
        </w:trPr>
        <w:tc>
          <w:tcPr>
            <w:tcW w:w="9062" w:type="dxa"/>
            <w:gridSpan w:val="6"/>
            <w:tcBorders>
              <w:top w:val="nil"/>
              <w:left w:val="nil"/>
              <w:bottom w:val="single" w:sz="4" w:space="0" w:color="auto"/>
              <w:right w:val="nil"/>
            </w:tcBorders>
          </w:tcPr>
          <w:p w14:paraId="0A01642D" w14:textId="62629BC2" w:rsidR="001726E7" w:rsidRPr="009C447F" w:rsidRDefault="001726E7" w:rsidP="00472255">
            <w:pPr>
              <w:spacing w:line="240" w:lineRule="exact"/>
              <w:jc w:val="left"/>
              <w:rPr>
                <w:rFonts w:ascii="ＭＳ 明朝" w:eastAsia="ＭＳ 明朝" w:hAnsi="ＭＳ 明朝"/>
              </w:rPr>
            </w:pPr>
            <w:r w:rsidRPr="009C447F">
              <w:rPr>
                <w:rFonts w:ascii="ＭＳ 明朝" w:eastAsia="ＭＳ 明朝" w:hAnsi="ＭＳ 明朝" w:cs="HG丸ｺﾞｼｯｸM-PRO" w:hint="eastAsia"/>
                <w:w w:val="95"/>
                <w:sz w:val="20"/>
                <w:szCs w:val="20"/>
                <w:lang w:eastAsia="ja-JP"/>
              </w:rPr>
              <w:t>参考）</w:t>
            </w:r>
            <w:r w:rsidRPr="009C447F">
              <w:rPr>
                <w:rFonts w:ascii="ＭＳ 明朝" w:eastAsia="ＭＳ 明朝" w:hAnsi="ＭＳ 明朝" w:cs="HG丸ｺﾞｼｯｸM-PRO" w:hint="eastAsia"/>
                <w:w w:val="95"/>
                <w:sz w:val="20"/>
                <w:szCs w:val="20"/>
              </w:rPr>
              <w:t>業種一覧</w:t>
            </w:r>
          </w:p>
        </w:tc>
      </w:tr>
      <w:tr w:rsidR="001726E7" w:rsidRPr="009C447F" w14:paraId="474A4B61" w14:textId="77777777" w:rsidTr="001726E7">
        <w:trPr>
          <w:trHeight w:val="283"/>
        </w:trPr>
        <w:tc>
          <w:tcPr>
            <w:tcW w:w="1701" w:type="dxa"/>
            <w:tcBorders>
              <w:top w:val="single" w:sz="4" w:space="0" w:color="auto"/>
              <w:left w:val="single" w:sz="4" w:space="0" w:color="auto"/>
              <w:bottom w:val="nil"/>
              <w:right w:val="nil"/>
            </w:tcBorders>
          </w:tcPr>
          <w:p w14:paraId="53697041" w14:textId="77777777" w:rsidR="009C447F" w:rsidRPr="009C447F" w:rsidRDefault="009C447F" w:rsidP="00472255">
            <w:pPr>
              <w:spacing w:line="240" w:lineRule="exact"/>
              <w:ind w:left="290"/>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ア．水産・農林</w:t>
            </w:r>
          </w:p>
        </w:tc>
        <w:tc>
          <w:tcPr>
            <w:tcW w:w="1304" w:type="dxa"/>
            <w:tcBorders>
              <w:top w:val="single" w:sz="4" w:space="0" w:color="auto"/>
              <w:left w:val="nil"/>
              <w:bottom w:val="nil"/>
              <w:right w:val="nil"/>
            </w:tcBorders>
          </w:tcPr>
          <w:p w14:paraId="0F044043" w14:textId="77777777" w:rsidR="009C447F" w:rsidRPr="009C447F" w:rsidRDefault="009C447F" w:rsidP="00472255">
            <w:pPr>
              <w:spacing w:line="240" w:lineRule="exact"/>
              <w:ind w:left="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イ．鉱業</w:t>
            </w:r>
          </w:p>
        </w:tc>
        <w:tc>
          <w:tcPr>
            <w:tcW w:w="1531" w:type="dxa"/>
            <w:tcBorders>
              <w:top w:val="single" w:sz="4" w:space="0" w:color="auto"/>
              <w:left w:val="nil"/>
              <w:bottom w:val="nil"/>
              <w:right w:val="nil"/>
            </w:tcBorders>
          </w:tcPr>
          <w:p w14:paraId="31220B3B" w14:textId="77777777" w:rsidR="009C447F" w:rsidRPr="009C447F" w:rsidRDefault="009C447F" w:rsidP="00472255">
            <w:pPr>
              <w:spacing w:line="240" w:lineRule="exact"/>
              <w:ind w:left="122"/>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ウ．建設</w:t>
            </w:r>
          </w:p>
        </w:tc>
        <w:tc>
          <w:tcPr>
            <w:tcW w:w="1531" w:type="dxa"/>
            <w:tcBorders>
              <w:top w:val="single" w:sz="4" w:space="0" w:color="auto"/>
              <w:left w:val="nil"/>
              <w:bottom w:val="nil"/>
              <w:right w:val="nil"/>
            </w:tcBorders>
          </w:tcPr>
          <w:p w14:paraId="02159574" w14:textId="77777777" w:rsidR="009C447F" w:rsidRPr="009C447F" w:rsidRDefault="009C447F" w:rsidP="00472255">
            <w:pPr>
              <w:spacing w:line="240" w:lineRule="exact"/>
              <w:ind w:left="115"/>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エ．食料品</w:t>
            </w:r>
          </w:p>
        </w:tc>
        <w:tc>
          <w:tcPr>
            <w:tcW w:w="1984" w:type="dxa"/>
            <w:tcBorders>
              <w:top w:val="single" w:sz="4" w:space="0" w:color="auto"/>
              <w:left w:val="nil"/>
              <w:bottom w:val="nil"/>
              <w:right w:val="nil"/>
            </w:tcBorders>
          </w:tcPr>
          <w:p w14:paraId="11132D67" w14:textId="77777777" w:rsidR="009C447F" w:rsidRPr="009C447F" w:rsidRDefault="009C447F" w:rsidP="00472255">
            <w:pPr>
              <w:spacing w:line="240" w:lineRule="exact"/>
              <w:ind w:left="8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オ．繊維製品</w:t>
            </w:r>
          </w:p>
        </w:tc>
        <w:tc>
          <w:tcPr>
            <w:tcW w:w="1531" w:type="dxa"/>
            <w:gridSpan w:val="2"/>
            <w:tcBorders>
              <w:top w:val="single" w:sz="4" w:space="0" w:color="auto"/>
              <w:left w:val="nil"/>
              <w:bottom w:val="nil"/>
              <w:right w:val="single" w:sz="4" w:space="0" w:color="auto"/>
            </w:tcBorders>
          </w:tcPr>
          <w:p w14:paraId="27C18CFB" w14:textId="77777777" w:rsidR="009C447F" w:rsidRPr="009C447F" w:rsidRDefault="009C447F" w:rsidP="00472255">
            <w:pPr>
              <w:spacing w:line="240" w:lineRule="exact"/>
              <w:ind w:rightChars="152" w:right="319"/>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カ．パルプ・紙</w:t>
            </w:r>
          </w:p>
        </w:tc>
      </w:tr>
      <w:tr w:rsidR="001726E7" w:rsidRPr="009C447F" w14:paraId="3368F0BE" w14:textId="77777777" w:rsidTr="001726E7">
        <w:trPr>
          <w:trHeight w:val="277"/>
        </w:trPr>
        <w:tc>
          <w:tcPr>
            <w:tcW w:w="1701" w:type="dxa"/>
            <w:tcBorders>
              <w:top w:val="nil"/>
              <w:left w:val="single" w:sz="4" w:space="0" w:color="auto"/>
              <w:bottom w:val="nil"/>
              <w:right w:val="nil"/>
            </w:tcBorders>
          </w:tcPr>
          <w:p w14:paraId="083AAC0C" w14:textId="77777777" w:rsidR="009C447F" w:rsidRPr="009C447F" w:rsidRDefault="009C447F" w:rsidP="00472255">
            <w:pPr>
              <w:spacing w:line="240" w:lineRule="exact"/>
              <w:ind w:left="290"/>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キ．化学</w:t>
            </w:r>
          </w:p>
        </w:tc>
        <w:tc>
          <w:tcPr>
            <w:tcW w:w="1304" w:type="dxa"/>
            <w:tcBorders>
              <w:top w:val="nil"/>
              <w:left w:val="nil"/>
              <w:bottom w:val="nil"/>
              <w:right w:val="nil"/>
            </w:tcBorders>
          </w:tcPr>
          <w:p w14:paraId="4DE6F9BD" w14:textId="77777777" w:rsidR="009C447F" w:rsidRPr="009C447F" w:rsidRDefault="009C447F" w:rsidP="00472255">
            <w:pPr>
              <w:spacing w:line="240" w:lineRule="exact"/>
              <w:ind w:left="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ク．医薬品</w:t>
            </w:r>
          </w:p>
        </w:tc>
        <w:tc>
          <w:tcPr>
            <w:tcW w:w="1531" w:type="dxa"/>
            <w:tcBorders>
              <w:top w:val="nil"/>
              <w:left w:val="nil"/>
              <w:bottom w:val="nil"/>
              <w:right w:val="nil"/>
            </w:tcBorders>
          </w:tcPr>
          <w:p w14:paraId="31079609" w14:textId="77777777" w:rsidR="009C447F" w:rsidRPr="009C447F" w:rsidRDefault="009C447F" w:rsidP="00472255">
            <w:pPr>
              <w:spacing w:line="240" w:lineRule="exact"/>
              <w:ind w:left="122"/>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ケ．石油・石炭</w:t>
            </w:r>
          </w:p>
        </w:tc>
        <w:tc>
          <w:tcPr>
            <w:tcW w:w="1531" w:type="dxa"/>
            <w:tcBorders>
              <w:top w:val="nil"/>
              <w:left w:val="nil"/>
              <w:bottom w:val="nil"/>
              <w:right w:val="nil"/>
            </w:tcBorders>
          </w:tcPr>
          <w:p w14:paraId="0B13B0F6" w14:textId="77777777" w:rsidR="009C447F" w:rsidRPr="009C447F" w:rsidRDefault="009C447F" w:rsidP="00472255">
            <w:pPr>
              <w:spacing w:line="240" w:lineRule="exact"/>
              <w:ind w:left="115"/>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コ．ゴム製品</w:t>
            </w:r>
          </w:p>
        </w:tc>
        <w:tc>
          <w:tcPr>
            <w:tcW w:w="1984" w:type="dxa"/>
            <w:tcBorders>
              <w:top w:val="nil"/>
              <w:left w:val="nil"/>
              <w:bottom w:val="nil"/>
              <w:right w:val="nil"/>
            </w:tcBorders>
          </w:tcPr>
          <w:p w14:paraId="0D78911B" w14:textId="77777777" w:rsidR="009C447F" w:rsidRPr="009C447F" w:rsidRDefault="009C447F" w:rsidP="00472255">
            <w:pPr>
              <w:spacing w:line="240" w:lineRule="exact"/>
              <w:ind w:left="86"/>
              <w:jc w:val="left"/>
              <w:rPr>
                <w:rFonts w:ascii="ＭＳ 明朝" w:eastAsia="ＭＳ 明朝" w:hAnsi="ＭＳ 明朝" w:cs="HG丸ｺﾞｼｯｸM-PRO"/>
                <w:sz w:val="16"/>
                <w:szCs w:val="16"/>
                <w:lang w:eastAsia="ja-JP"/>
              </w:rPr>
            </w:pPr>
            <w:r w:rsidRPr="009C447F">
              <w:rPr>
                <w:rFonts w:ascii="ＭＳ 明朝" w:eastAsia="ＭＳ 明朝" w:hAnsi="ＭＳ 明朝" w:cs="HG丸ｺﾞｼｯｸM-PRO" w:hint="eastAsia"/>
                <w:sz w:val="16"/>
                <w:szCs w:val="16"/>
                <w:lang w:eastAsia="ja-JP"/>
              </w:rPr>
              <w:t>サ．ガラス・土砂製品</w:t>
            </w:r>
          </w:p>
        </w:tc>
        <w:tc>
          <w:tcPr>
            <w:tcW w:w="1531" w:type="dxa"/>
            <w:gridSpan w:val="2"/>
            <w:tcBorders>
              <w:top w:val="nil"/>
              <w:left w:val="nil"/>
              <w:bottom w:val="nil"/>
              <w:right w:val="single" w:sz="4" w:space="0" w:color="auto"/>
            </w:tcBorders>
          </w:tcPr>
          <w:p w14:paraId="65637413" w14:textId="77777777" w:rsidR="009C447F" w:rsidRPr="009C447F" w:rsidRDefault="009C447F" w:rsidP="00472255">
            <w:pPr>
              <w:spacing w:line="240" w:lineRule="exact"/>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シ．鉄鋼</w:t>
            </w:r>
          </w:p>
        </w:tc>
      </w:tr>
      <w:tr w:rsidR="001726E7" w:rsidRPr="009C447F" w14:paraId="1647BF77" w14:textId="77777777" w:rsidTr="001726E7">
        <w:trPr>
          <w:trHeight w:val="277"/>
        </w:trPr>
        <w:tc>
          <w:tcPr>
            <w:tcW w:w="1701" w:type="dxa"/>
            <w:tcBorders>
              <w:top w:val="nil"/>
              <w:left w:val="single" w:sz="4" w:space="0" w:color="auto"/>
              <w:bottom w:val="nil"/>
              <w:right w:val="nil"/>
            </w:tcBorders>
          </w:tcPr>
          <w:p w14:paraId="5BE87BD1" w14:textId="77777777" w:rsidR="009C447F" w:rsidRPr="009C447F" w:rsidRDefault="009C447F" w:rsidP="00472255">
            <w:pPr>
              <w:spacing w:line="240" w:lineRule="exact"/>
              <w:ind w:left="290"/>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ス．非製鉄品</w:t>
            </w:r>
          </w:p>
        </w:tc>
        <w:tc>
          <w:tcPr>
            <w:tcW w:w="1304" w:type="dxa"/>
            <w:tcBorders>
              <w:top w:val="nil"/>
              <w:left w:val="nil"/>
              <w:bottom w:val="nil"/>
              <w:right w:val="nil"/>
            </w:tcBorders>
          </w:tcPr>
          <w:p w14:paraId="00E2F61E" w14:textId="77777777" w:rsidR="009C447F" w:rsidRPr="009C447F" w:rsidRDefault="009C447F" w:rsidP="00472255">
            <w:pPr>
              <w:spacing w:line="240" w:lineRule="exact"/>
              <w:ind w:left="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セ．金属製品</w:t>
            </w:r>
          </w:p>
        </w:tc>
        <w:tc>
          <w:tcPr>
            <w:tcW w:w="1531" w:type="dxa"/>
            <w:tcBorders>
              <w:top w:val="nil"/>
              <w:left w:val="nil"/>
              <w:bottom w:val="nil"/>
              <w:right w:val="nil"/>
            </w:tcBorders>
          </w:tcPr>
          <w:p w14:paraId="1E0893AC" w14:textId="77777777" w:rsidR="009C447F" w:rsidRPr="009C447F" w:rsidRDefault="009C447F" w:rsidP="00472255">
            <w:pPr>
              <w:spacing w:line="240" w:lineRule="exact"/>
              <w:ind w:left="122"/>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ソ．機械</w:t>
            </w:r>
          </w:p>
        </w:tc>
        <w:tc>
          <w:tcPr>
            <w:tcW w:w="1531" w:type="dxa"/>
            <w:tcBorders>
              <w:top w:val="nil"/>
              <w:left w:val="nil"/>
              <w:bottom w:val="nil"/>
              <w:right w:val="nil"/>
            </w:tcBorders>
          </w:tcPr>
          <w:p w14:paraId="4A15FEDB" w14:textId="77777777" w:rsidR="009C447F" w:rsidRPr="009C447F" w:rsidRDefault="009C447F" w:rsidP="00472255">
            <w:pPr>
              <w:spacing w:line="240" w:lineRule="exact"/>
              <w:ind w:left="115"/>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タ．電気機器</w:t>
            </w:r>
          </w:p>
        </w:tc>
        <w:tc>
          <w:tcPr>
            <w:tcW w:w="1984" w:type="dxa"/>
            <w:tcBorders>
              <w:top w:val="nil"/>
              <w:left w:val="nil"/>
              <w:bottom w:val="nil"/>
              <w:right w:val="nil"/>
            </w:tcBorders>
          </w:tcPr>
          <w:p w14:paraId="48DF06F0" w14:textId="77777777" w:rsidR="009C447F" w:rsidRPr="009C447F" w:rsidRDefault="009C447F" w:rsidP="00472255">
            <w:pPr>
              <w:spacing w:line="240" w:lineRule="exact"/>
              <w:ind w:left="8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チ．輸送用機器</w:t>
            </w:r>
          </w:p>
        </w:tc>
        <w:tc>
          <w:tcPr>
            <w:tcW w:w="1531" w:type="dxa"/>
            <w:gridSpan w:val="2"/>
            <w:tcBorders>
              <w:top w:val="nil"/>
              <w:left w:val="nil"/>
              <w:bottom w:val="nil"/>
              <w:right w:val="single" w:sz="4" w:space="0" w:color="auto"/>
            </w:tcBorders>
          </w:tcPr>
          <w:p w14:paraId="2F1A1296" w14:textId="77777777" w:rsidR="009C447F" w:rsidRPr="009C447F" w:rsidRDefault="009C447F" w:rsidP="00472255">
            <w:pPr>
              <w:spacing w:line="240" w:lineRule="exact"/>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ツ．精密機器</w:t>
            </w:r>
          </w:p>
        </w:tc>
      </w:tr>
      <w:tr w:rsidR="001726E7" w:rsidRPr="009C447F" w14:paraId="55BD18E0" w14:textId="77777777" w:rsidTr="001726E7">
        <w:trPr>
          <w:trHeight w:val="277"/>
        </w:trPr>
        <w:tc>
          <w:tcPr>
            <w:tcW w:w="1701" w:type="dxa"/>
            <w:tcBorders>
              <w:top w:val="nil"/>
              <w:left w:val="single" w:sz="4" w:space="0" w:color="auto"/>
              <w:bottom w:val="nil"/>
              <w:right w:val="nil"/>
            </w:tcBorders>
          </w:tcPr>
          <w:p w14:paraId="5988E9D5" w14:textId="77777777" w:rsidR="009C447F" w:rsidRPr="009C447F" w:rsidRDefault="009C447F" w:rsidP="00472255">
            <w:pPr>
              <w:spacing w:line="240" w:lineRule="exact"/>
              <w:ind w:left="290"/>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テ．その他製品</w:t>
            </w:r>
          </w:p>
        </w:tc>
        <w:tc>
          <w:tcPr>
            <w:tcW w:w="1304" w:type="dxa"/>
            <w:tcBorders>
              <w:top w:val="nil"/>
              <w:left w:val="nil"/>
              <w:bottom w:val="nil"/>
              <w:right w:val="nil"/>
            </w:tcBorders>
          </w:tcPr>
          <w:p w14:paraId="747F73A8" w14:textId="77777777" w:rsidR="009C447F" w:rsidRPr="009C447F" w:rsidRDefault="009C447F" w:rsidP="00472255">
            <w:pPr>
              <w:spacing w:line="240" w:lineRule="exact"/>
              <w:ind w:left="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ト．卸売業</w:t>
            </w:r>
          </w:p>
        </w:tc>
        <w:tc>
          <w:tcPr>
            <w:tcW w:w="1531" w:type="dxa"/>
            <w:tcBorders>
              <w:top w:val="nil"/>
              <w:left w:val="nil"/>
              <w:bottom w:val="nil"/>
              <w:right w:val="nil"/>
            </w:tcBorders>
          </w:tcPr>
          <w:p w14:paraId="5884E7B8" w14:textId="77777777" w:rsidR="009C447F" w:rsidRPr="009C447F" w:rsidRDefault="009C447F" w:rsidP="00472255">
            <w:pPr>
              <w:spacing w:line="240" w:lineRule="exact"/>
              <w:ind w:left="122"/>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ナ．小売業</w:t>
            </w:r>
          </w:p>
        </w:tc>
        <w:tc>
          <w:tcPr>
            <w:tcW w:w="1531" w:type="dxa"/>
            <w:tcBorders>
              <w:top w:val="nil"/>
              <w:left w:val="nil"/>
              <w:bottom w:val="nil"/>
              <w:right w:val="nil"/>
            </w:tcBorders>
          </w:tcPr>
          <w:p w14:paraId="7DBA6910" w14:textId="77777777" w:rsidR="009C447F" w:rsidRPr="009C447F" w:rsidRDefault="009C447F" w:rsidP="00472255">
            <w:pPr>
              <w:spacing w:line="240" w:lineRule="exact"/>
              <w:ind w:left="115"/>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ニ．銀行</w:t>
            </w:r>
          </w:p>
        </w:tc>
        <w:tc>
          <w:tcPr>
            <w:tcW w:w="1984" w:type="dxa"/>
            <w:tcBorders>
              <w:top w:val="nil"/>
              <w:left w:val="nil"/>
              <w:bottom w:val="nil"/>
              <w:right w:val="nil"/>
            </w:tcBorders>
          </w:tcPr>
          <w:p w14:paraId="735D883D" w14:textId="77777777" w:rsidR="009C447F" w:rsidRPr="009C447F" w:rsidRDefault="009C447F" w:rsidP="00472255">
            <w:pPr>
              <w:spacing w:line="240" w:lineRule="exact"/>
              <w:ind w:left="8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ヌ．その他金融</w:t>
            </w:r>
          </w:p>
        </w:tc>
        <w:tc>
          <w:tcPr>
            <w:tcW w:w="1531" w:type="dxa"/>
            <w:gridSpan w:val="2"/>
            <w:tcBorders>
              <w:top w:val="nil"/>
              <w:left w:val="nil"/>
              <w:bottom w:val="nil"/>
              <w:right w:val="single" w:sz="4" w:space="0" w:color="auto"/>
            </w:tcBorders>
          </w:tcPr>
          <w:p w14:paraId="66408F0F" w14:textId="77777777" w:rsidR="009C447F" w:rsidRPr="009C447F" w:rsidRDefault="009C447F" w:rsidP="00472255">
            <w:pPr>
              <w:spacing w:line="240" w:lineRule="exact"/>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ネ．証券</w:t>
            </w:r>
          </w:p>
        </w:tc>
      </w:tr>
      <w:tr w:rsidR="001726E7" w:rsidRPr="009C447F" w14:paraId="68CCEA72" w14:textId="77777777" w:rsidTr="001726E7">
        <w:trPr>
          <w:trHeight w:val="277"/>
        </w:trPr>
        <w:tc>
          <w:tcPr>
            <w:tcW w:w="1701" w:type="dxa"/>
            <w:tcBorders>
              <w:top w:val="nil"/>
              <w:left w:val="single" w:sz="4" w:space="0" w:color="auto"/>
              <w:bottom w:val="nil"/>
              <w:right w:val="nil"/>
            </w:tcBorders>
          </w:tcPr>
          <w:p w14:paraId="52702ED4" w14:textId="77777777" w:rsidR="009C447F" w:rsidRPr="009C447F" w:rsidRDefault="009C447F" w:rsidP="00472255">
            <w:pPr>
              <w:spacing w:line="240" w:lineRule="exact"/>
              <w:ind w:left="290"/>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ノ．保険</w:t>
            </w:r>
          </w:p>
        </w:tc>
        <w:tc>
          <w:tcPr>
            <w:tcW w:w="1304" w:type="dxa"/>
            <w:tcBorders>
              <w:top w:val="nil"/>
              <w:left w:val="nil"/>
              <w:bottom w:val="nil"/>
              <w:right w:val="nil"/>
            </w:tcBorders>
          </w:tcPr>
          <w:p w14:paraId="34C1529C" w14:textId="77777777" w:rsidR="009C447F" w:rsidRPr="009C447F" w:rsidRDefault="009C447F" w:rsidP="00472255">
            <w:pPr>
              <w:spacing w:line="240" w:lineRule="exact"/>
              <w:ind w:left="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ハ．不動産</w:t>
            </w:r>
          </w:p>
        </w:tc>
        <w:tc>
          <w:tcPr>
            <w:tcW w:w="1531" w:type="dxa"/>
            <w:tcBorders>
              <w:top w:val="nil"/>
              <w:left w:val="nil"/>
              <w:bottom w:val="nil"/>
              <w:right w:val="nil"/>
            </w:tcBorders>
          </w:tcPr>
          <w:p w14:paraId="778AEB1B" w14:textId="77777777" w:rsidR="009C447F" w:rsidRPr="009C447F" w:rsidRDefault="009C447F" w:rsidP="00472255">
            <w:pPr>
              <w:spacing w:line="240" w:lineRule="exact"/>
              <w:ind w:left="122"/>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ヒ．陸運</w:t>
            </w:r>
          </w:p>
        </w:tc>
        <w:tc>
          <w:tcPr>
            <w:tcW w:w="1531" w:type="dxa"/>
            <w:tcBorders>
              <w:top w:val="nil"/>
              <w:left w:val="nil"/>
              <w:bottom w:val="nil"/>
              <w:right w:val="nil"/>
            </w:tcBorders>
          </w:tcPr>
          <w:p w14:paraId="276A731B" w14:textId="77777777" w:rsidR="009C447F" w:rsidRPr="009C447F" w:rsidRDefault="009C447F" w:rsidP="00472255">
            <w:pPr>
              <w:spacing w:line="240" w:lineRule="exact"/>
              <w:ind w:left="115"/>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フ．海運・空運</w:t>
            </w:r>
          </w:p>
        </w:tc>
        <w:tc>
          <w:tcPr>
            <w:tcW w:w="1984" w:type="dxa"/>
            <w:tcBorders>
              <w:top w:val="nil"/>
              <w:left w:val="nil"/>
              <w:bottom w:val="nil"/>
              <w:right w:val="nil"/>
            </w:tcBorders>
          </w:tcPr>
          <w:p w14:paraId="39CE95DF" w14:textId="77777777" w:rsidR="009C447F" w:rsidRPr="009C447F" w:rsidRDefault="009C447F" w:rsidP="00472255">
            <w:pPr>
              <w:spacing w:line="240" w:lineRule="exact"/>
              <w:ind w:left="8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へ．倉庫・運輸</w:t>
            </w:r>
          </w:p>
        </w:tc>
        <w:tc>
          <w:tcPr>
            <w:tcW w:w="1531" w:type="dxa"/>
            <w:gridSpan w:val="2"/>
            <w:tcBorders>
              <w:top w:val="nil"/>
              <w:left w:val="nil"/>
              <w:bottom w:val="nil"/>
              <w:right w:val="single" w:sz="4" w:space="0" w:color="auto"/>
            </w:tcBorders>
          </w:tcPr>
          <w:p w14:paraId="4558554B" w14:textId="77777777" w:rsidR="009C447F" w:rsidRPr="009C447F" w:rsidRDefault="009C447F" w:rsidP="00472255">
            <w:pPr>
              <w:spacing w:line="240" w:lineRule="exact"/>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ホ．通信</w:t>
            </w:r>
          </w:p>
        </w:tc>
      </w:tr>
      <w:tr w:rsidR="001726E7" w:rsidRPr="009C447F" w14:paraId="672A6134" w14:textId="77777777" w:rsidTr="001726E7">
        <w:trPr>
          <w:trHeight w:val="277"/>
        </w:trPr>
        <w:tc>
          <w:tcPr>
            <w:tcW w:w="1701" w:type="dxa"/>
            <w:tcBorders>
              <w:top w:val="nil"/>
              <w:left w:val="single" w:sz="4" w:space="0" w:color="auto"/>
              <w:bottom w:val="single" w:sz="4" w:space="0" w:color="auto"/>
              <w:right w:val="nil"/>
            </w:tcBorders>
          </w:tcPr>
          <w:p w14:paraId="184B0D34" w14:textId="77777777" w:rsidR="009C447F" w:rsidRPr="009C447F" w:rsidRDefault="009C447F" w:rsidP="00472255">
            <w:pPr>
              <w:spacing w:line="240" w:lineRule="exact"/>
              <w:ind w:left="290"/>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マ．電気・ガス</w:t>
            </w:r>
          </w:p>
        </w:tc>
        <w:tc>
          <w:tcPr>
            <w:tcW w:w="1304" w:type="dxa"/>
            <w:tcBorders>
              <w:top w:val="nil"/>
              <w:left w:val="nil"/>
              <w:bottom w:val="single" w:sz="4" w:space="0" w:color="auto"/>
              <w:right w:val="nil"/>
            </w:tcBorders>
          </w:tcPr>
          <w:p w14:paraId="12464C0D" w14:textId="77777777" w:rsidR="009C447F" w:rsidRPr="009C447F" w:rsidRDefault="009C447F" w:rsidP="00472255">
            <w:pPr>
              <w:spacing w:line="240" w:lineRule="exact"/>
              <w:ind w:left="6"/>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ミ．サービス</w:t>
            </w:r>
          </w:p>
        </w:tc>
        <w:tc>
          <w:tcPr>
            <w:tcW w:w="1531" w:type="dxa"/>
            <w:tcBorders>
              <w:top w:val="nil"/>
              <w:left w:val="nil"/>
              <w:bottom w:val="single" w:sz="4" w:space="0" w:color="auto"/>
              <w:right w:val="nil"/>
            </w:tcBorders>
          </w:tcPr>
          <w:p w14:paraId="2DE03F21" w14:textId="77777777" w:rsidR="009C447F" w:rsidRPr="009C447F" w:rsidRDefault="009C447F" w:rsidP="00472255">
            <w:pPr>
              <w:spacing w:line="240" w:lineRule="exact"/>
              <w:ind w:left="122"/>
              <w:jc w:val="left"/>
              <w:rPr>
                <w:rFonts w:ascii="ＭＳ 明朝" w:eastAsia="ＭＳ 明朝" w:hAnsi="ＭＳ 明朝" w:cs="HG丸ｺﾞｼｯｸM-PRO"/>
                <w:sz w:val="16"/>
                <w:szCs w:val="16"/>
              </w:rPr>
            </w:pPr>
            <w:r w:rsidRPr="009C447F">
              <w:rPr>
                <w:rFonts w:ascii="ＭＳ 明朝" w:eastAsia="ＭＳ 明朝" w:hAnsi="ＭＳ 明朝" w:cs="HG丸ｺﾞｼｯｸM-PRO" w:hint="eastAsia"/>
                <w:sz w:val="16"/>
                <w:szCs w:val="16"/>
              </w:rPr>
              <w:t>ム．その他</w:t>
            </w:r>
          </w:p>
        </w:tc>
        <w:tc>
          <w:tcPr>
            <w:tcW w:w="1531" w:type="dxa"/>
            <w:tcBorders>
              <w:top w:val="nil"/>
              <w:left w:val="nil"/>
              <w:bottom w:val="single" w:sz="4" w:space="0" w:color="auto"/>
              <w:right w:val="nil"/>
            </w:tcBorders>
          </w:tcPr>
          <w:p w14:paraId="0EE29581" w14:textId="77777777" w:rsidR="009C447F" w:rsidRPr="009C447F" w:rsidRDefault="009C447F" w:rsidP="00472255">
            <w:pPr>
              <w:spacing w:line="240" w:lineRule="exact"/>
              <w:jc w:val="left"/>
              <w:rPr>
                <w:rFonts w:ascii="ＭＳ 明朝" w:eastAsia="ＭＳ 明朝" w:hAnsi="ＭＳ 明朝"/>
                <w:sz w:val="16"/>
                <w:szCs w:val="16"/>
              </w:rPr>
            </w:pPr>
          </w:p>
        </w:tc>
        <w:tc>
          <w:tcPr>
            <w:tcW w:w="1984" w:type="dxa"/>
            <w:tcBorders>
              <w:top w:val="nil"/>
              <w:left w:val="nil"/>
              <w:bottom w:val="single" w:sz="4" w:space="0" w:color="auto"/>
              <w:right w:val="nil"/>
            </w:tcBorders>
          </w:tcPr>
          <w:p w14:paraId="258E3867" w14:textId="77777777" w:rsidR="009C447F" w:rsidRPr="009C447F" w:rsidRDefault="009C447F" w:rsidP="00472255">
            <w:pPr>
              <w:spacing w:line="240" w:lineRule="exact"/>
              <w:jc w:val="left"/>
              <w:rPr>
                <w:rFonts w:ascii="ＭＳ 明朝" w:eastAsia="ＭＳ 明朝" w:hAnsi="ＭＳ 明朝"/>
                <w:sz w:val="16"/>
                <w:szCs w:val="16"/>
              </w:rPr>
            </w:pPr>
          </w:p>
        </w:tc>
        <w:tc>
          <w:tcPr>
            <w:tcW w:w="1531" w:type="dxa"/>
            <w:gridSpan w:val="2"/>
            <w:tcBorders>
              <w:top w:val="nil"/>
              <w:left w:val="nil"/>
              <w:bottom w:val="single" w:sz="4" w:space="0" w:color="auto"/>
              <w:right w:val="single" w:sz="4" w:space="0" w:color="auto"/>
            </w:tcBorders>
          </w:tcPr>
          <w:p w14:paraId="5C168648" w14:textId="77777777" w:rsidR="009C447F" w:rsidRPr="009C447F" w:rsidRDefault="009C447F" w:rsidP="00472255">
            <w:pPr>
              <w:spacing w:line="240" w:lineRule="exact"/>
              <w:jc w:val="left"/>
              <w:rPr>
                <w:rFonts w:ascii="ＭＳ 明朝" w:eastAsia="ＭＳ 明朝" w:hAnsi="ＭＳ 明朝"/>
                <w:sz w:val="16"/>
                <w:szCs w:val="16"/>
              </w:rPr>
            </w:pPr>
          </w:p>
        </w:tc>
      </w:tr>
    </w:tbl>
    <w:p w14:paraId="13C58EA3" w14:textId="77777777" w:rsidR="002E6EDC" w:rsidRPr="009C447F" w:rsidRDefault="002E6EDC" w:rsidP="00E11E59">
      <w:pPr>
        <w:spacing w:line="340" w:lineRule="atLeast"/>
        <w:rPr>
          <w:rFonts w:ascii="ＭＳ 明朝" w:eastAsia="ＭＳ 明朝" w:hAnsi="ＭＳ 明朝"/>
        </w:rPr>
      </w:pPr>
    </w:p>
    <w:sectPr w:rsidR="002E6EDC" w:rsidRPr="009C447F" w:rsidSect="001C40CF">
      <w:footerReference w:type="default" r:id="rId8"/>
      <w:pgSz w:w="11906" w:h="16838" w:code="9"/>
      <w:pgMar w:top="1134" w:right="1134" w:bottom="1134" w:left="1134" w:header="851" w:footer="851"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5B7802" w14:textId="77777777" w:rsidR="00C828D7" w:rsidRDefault="00C828D7" w:rsidP="004C1843">
      <w:r>
        <w:separator/>
      </w:r>
    </w:p>
  </w:endnote>
  <w:endnote w:type="continuationSeparator" w:id="0">
    <w:p w14:paraId="51FC2694" w14:textId="77777777" w:rsidR="00C828D7" w:rsidRDefault="00C828D7" w:rsidP="004C18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ゴシック">
    <w:altName w:val="Yu Gothic"/>
    <w:panose1 w:val="020B04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ＭＳ 明朝" w:eastAsia="ＭＳ 明朝" w:hAnsi="ＭＳ 明朝"/>
      </w:rPr>
      <w:id w:val="1887597695"/>
      <w:docPartObj>
        <w:docPartGallery w:val="Page Numbers (Bottom of Page)"/>
        <w:docPartUnique/>
      </w:docPartObj>
    </w:sdtPr>
    <w:sdtEndPr/>
    <w:sdtContent>
      <w:sdt>
        <w:sdtPr>
          <w:rPr>
            <w:rFonts w:ascii="ＭＳ 明朝" w:eastAsia="ＭＳ 明朝" w:hAnsi="ＭＳ 明朝"/>
          </w:rPr>
          <w:id w:val="1728636285"/>
          <w:docPartObj>
            <w:docPartGallery w:val="Page Numbers (Top of Page)"/>
            <w:docPartUnique/>
          </w:docPartObj>
        </w:sdtPr>
        <w:sdtEndPr/>
        <w:sdtContent>
          <w:p w14:paraId="5BB656DF" w14:textId="6CDADD32" w:rsidR="001C40CF" w:rsidRPr="001C40CF" w:rsidRDefault="001C40CF" w:rsidP="001C40CF">
            <w:pPr>
              <w:pStyle w:val="ab"/>
              <w:jc w:val="center"/>
              <w:rPr>
                <w:rFonts w:ascii="ＭＳ 明朝" w:eastAsia="ＭＳ 明朝" w:hAnsi="ＭＳ 明朝"/>
              </w:rPr>
            </w:pPr>
            <w:r w:rsidRPr="001C40CF">
              <w:rPr>
                <w:rFonts w:ascii="ＭＳ 明朝" w:eastAsia="ＭＳ 明朝" w:hAnsi="ＭＳ 明朝"/>
                <w:sz w:val="24"/>
                <w:szCs w:val="24"/>
              </w:rPr>
              <w:fldChar w:fldCharType="begin"/>
            </w:r>
            <w:r w:rsidRPr="001C40CF">
              <w:rPr>
                <w:rFonts w:ascii="ＭＳ 明朝" w:eastAsia="ＭＳ 明朝" w:hAnsi="ＭＳ 明朝"/>
              </w:rPr>
              <w:instrText>PAGE</w:instrText>
            </w:r>
            <w:r w:rsidRPr="001C40CF">
              <w:rPr>
                <w:rFonts w:ascii="ＭＳ 明朝" w:eastAsia="ＭＳ 明朝" w:hAnsi="ＭＳ 明朝"/>
                <w:sz w:val="24"/>
                <w:szCs w:val="24"/>
              </w:rPr>
              <w:fldChar w:fldCharType="separate"/>
            </w:r>
            <w:r w:rsidRPr="001C40CF">
              <w:rPr>
                <w:rFonts w:ascii="ＭＳ 明朝" w:eastAsia="ＭＳ 明朝" w:hAnsi="ＭＳ 明朝"/>
                <w:lang w:val="ja-JP"/>
              </w:rPr>
              <w:t>2</w:t>
            </w:r>
            <w:r w:rsidRPr="001C40CF">
              <w:rPr>
                <w:rFonts w:ascii="ＭＳ 明朝" w:eastAsia="ＭＳ 明朝" w:hAnsi="ＭＳ 明朝"/>
                <w:sz w:val="24"/>
                <w:szCs w:val="24"/>
              </w:rPr>
              <w:fldChar w:fldCharType="end"/>
            </w:r>
            <w:r w:rsidRPr="001C40CF">
              <w:rPr>
                <w:rFonts w:ascii="ＭＳ 明朝" w:eastAsia="ＭＳ 明朝" w:hAnsi="ＭＳ 明朝"/>
                <w:lang w:val="ja-JP"/>
              </w:rPr>
              <w:t>/</w:t>
            </w:r>
            <w:r w:rsidRPr="001C40CF">
              <w:rPr>
                <w:rFonts w:ascii="ＭＳ 明朝" w:eastAsia="ＭＳ 明朝" w:hAnsi="ＭＳ 明朝"/>
                <w:sz w:val="24"/>
                <w:szCs w:val="24"/>
              </w:rPr>
              <w:fldChar w:fldCharType="begin"/>
            </w:r>
            <w:r w:rsidRPr="001C40CF">
              <w:rPr>
                <w:rFonts w:ascii="ＭＳ 明朝" w:eastAsia="ＭＳ 明朝" w:hAnsi="ＭＳ 明朝"/>
              </w:rPr>
              <w:instrText>NUMPAGES</w:instrText>
            </w:r>
            <w:r w:rsidRPr="001C40CF">
              <w:rPr>
                <w:rFonts w:ascii="ＭＳ 明朝" w:eastAsia="ＭＳ 明朝" w:hAnsi="ＭＳ 明朝"/>
                <w:sz w:val="24"/>
                <w:szCs w:val="24"/>
              </w:rPr>
              <w:fldChar w:fldCharType="separate"/>
            </w:r>
            <w:r w:rsidRPr="001C40CF">
              <w:rPr>
                <w:rFonts w:ascii="ＭＳ 明朝" w:eastAsia="ＭＳ 明朝" w:hAnsi="ＭＳ 明朝"/>
                <w:lang w:val="ja-JP"/>
              </w:rPr>
              <w:t>2</w:t>
            </w:r>
            <w:r w:rsidRPr="001C40CF">
              <w:rPr>
                <w:rFonts w:ascii="ＭＳ 明朝" w:eastAsia="ＭＳ 明朝" w:hAnsi="ＭＳ 明朝"/>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8028C" w14:textId="77777777" w:rsidR="00C828D7" w:rsidRDefault="00C828D7" w:rsidP="004C1843">
      <w:r>
        <w:separator/>
      </w:r>
    </w:p>
  </w:footnote>
  <w:footnote w:type="continuationSeparator" w:id="0">
    <w:p w14:paraId="7D7C79C0" w14:textId="77777777" w:rsidR="00C828D7" w:rsidRDefault="00C828D7" w:rsidP="004C18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B3507"/>
    <w:multiLevelType w:val="hybridMultilevel"/>
    <w:tmpl w:val="242E6486"/>
    <w:lvl w:ilvl="0" w:tplc="D85488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9A7063A"/>
    <w:multiLevelType w:val="hybridMultilevel"/>
    <w:tmpl w:val="7CE04140"/>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A82549A"/>
    <w:multiLevelType w:val="hybridMultilevel"/>
    <w:tmpl w:val="37B8E3A4"/>
    <w:lvl w:ilvl="0" w:tplc="9162D2C6">
      <w:start w:val="1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254549"/>
    <w:multiLevelType w:val="hybridMultilevel"/>
    <w:tmpl w:val="9878DA44"/>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 w15:restartNumberingAfterBreak="0">
    <w:nsid w:val="0DE83680"/>
    <w:multiLevelType w:val="hybridMultilevel"/>
    <w:tmpl w:val="164A7CD0"/>
    <w:lvl w:ilvl="0" w:tplc="D854886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132C35DF"/>
    <w:multiLevelType w:val="hybridMultilevel"/>
    <w:tmpl w:val="CBCCD670"/>
    <w:lvl w:ilvl="0" w:tplc="30F44AB2">
      <w:start w:val="12"/>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7EE2C13"/>
    <w:multiLevelType w:val="hybridMultilevel"/>
    <w:tmpl w:val="FB42DCD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CB33C43"/>
    <w:multiLevelType w:val="hybridMultilevel"/>
    <w:tmpl w:val="731469AA"/>
    <w:lvl w:ilvl="0" w:tplc="7124EDE4">
      <w:start w:val="1"/>
      <w:numFmt w:val="decimal"/>
      <w:lvlText w:val="%1."/>
      <w:lvlJc w:val="left"/>
      <w:pPr>
        <w:ind w:left="420" w:hanging="420"/>
      </w:pPr>
    </w:lvl>
    <w:lvl w:ilvl="1" w:tplc="F4481830">
      <w:start w:val="11"/>
      <w:numFmt w:val="bullet"/>
      <w:lvlText w:val="・"/>
      <w:lvlJc w:val="left"/>
      <w:pPr>
        <w:ind w:left="780" w:hanging="360"/>
      </w:pPr>
      <w:rPr>
        <w:rFonts w:ascii="游ゴシック" w:eastAsia="游ゴシック" w:hAnsi="游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07C60B9"/>
    <w:multiLevelType w:val="hybridMultilevel"/>
    <w:tmpl w:val="CCF200D8"/>
    <w:lvl w:ilvl="0" w:tplc="D8548868">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9" w15:restartNumberingAfterBreak="0">
    <w:nsid w:val="21171926"/>
    <w:multiLevelType w:val="hybridMultilevel"/>
    <w:tmpl w:val="0164C60E"/>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9BF3EA7"/>
    <w:multiLevelType w:val="hybridMultilevel"/>
    <w:tmpl w:val="0164C60E"/>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29CB17A0"/>
    <w:multiLevelType w:val="hybridMultilevel"/>
    <w:tmpl w:val="0164C60E"/>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2" w15:restartNumberingAfterBreak="0">
    <w:nsid w:val="2DF011CC"/>
    <w:multiLevelType w:val="hybridMultilevel"/>
    <w:tmpl w:val="05109C9C"/>
    <w:lvl w:ilvl="0" w:tplc="D8548868">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3" w15:restartNumberingAfterBreak="0">
    <w:nsid w:val="2F2906B7"/>
    <w:multiLevelType w:val="hybridMultilevel"/>
    <w:tmpl w:val="0164C60E"/>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4" w15:restartNumberingAfterBreak="0">
    <w:nsid w:val="380425E3"/>
    <w:multiLevelType w:val="hybridMultilevel"/>
    <w:tmpl w:val="7F288F7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B155177"/>
    <w:multiLevelType w:val="hybridMultilevel"/>
    <w:tmpl w:val="0B086B64"/>
    <w:lvl w:ilvl="0" w:tplc="D8548868">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CA84255"/>
    <w:multiLevelType w:val="hybridMultilevel"/>
    <w:tmpl w:val="06EC0C9E"/>
    <w:lvl w:ilvl="0" w:tplc="78E8E7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F82306B"/>
    <w:multiLevelType w:val="hybridMultilevel"/>
    <w:tmpl w:val="7032B78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53375EE"/>
    <w:multiLevelType w:val="hybridMultilevel"/>
    <w:tmpl w:val="0ECE32B2"/>
    <w:lvl w:ilvl="0" w:tplc="D8548868">
      <w:start w:val="1"/>
      <w:numFmt w:val="bullet"/>
      <w:lvlText w:val=""/>
      <w:lvlJc w:val="left"/>
      <w:pPr>
        <w:ind w:left="1049" w:hanging="420"/>
      </w:pPr>
      <w:rPr>
        <w:rFonts w:ascii="Wingdings" w:hAnsi="Wingdings" w:hint="default"/>
      </w:rPr>
    </w:lvl>
    <w:lvl w:ilvl="1" w:tplc="0409000B" w:tentative="1">
      <w:start w:val="1"/>
      <w:numFmt w:val="bullet"/>
      <w:lvlText w:val=""/>
      <w:lvlJc w:val="left"/>
      <w:pPr>
        <w:ind w:left="1469" w:hanging="420"/>
      </w:pPr>
      <w:rPr>
        <w:rFonts w:ascii="Wingdings" w:hAnsi="Wingdings" w:hint="default"/>
      </w:rPr>
    </w:lvl>
    <w:lvl w:ilvl="2" w:tplc="0409000D" w:tentative="1">
      <w:start w:val="1"/>
      <w:numFmt w:val="bullet"/>
      <w:lvlText w:val=""/>
      <w:lvlJc w:val="left"/>
      <w:pPr>
        <w:ind w:left="1889" w:hanging="420"/>
      </w:pPr>
      <w:rPr>
        <w:rFonts w:ascii="Wingdings" w:hAnsi="Wingdings" w:hint="default"/>
      </w:rPr>
    </w:lvl>
    <w:lvl w:ilvl="3" w:tplc="04090001" w:tentative="1">
      <w:start w:val="1"/>
      <w:numFmt w:val="bullet"/>
      <w:lvlText w:val=""/>
      <w:lvlJc w:val="left"/>
      <w:pPr>
        <w:ind w:left="2309" w:hanging="420"/>
      </w:pPr>
      <w:rPr>
        <w:rFonts w:ascii="Wingdings" w:hAnsi="Wingdings" w:hint="default"/>
      </w:rPr>
    </w:lvl>
    <w:lvl w:ilvl="4" w:tplc="0409000B" w:tentative="1">
      <w:start w:val="1"/>
      <w:numFmt w:val="bullet"/>
      <w:lvlText w:val=""/>
      <w:lvlJc w:val="left"/>
      <w:pPr>
        <w:ind w:left="2729" w:hanging="420"/>
      </w:pPr>
      <w:rPr>
        <w:rFonts w:ascii="Wingdings" w:hAnsi="Wingdings" w:hint="default"/>
      </w:rPr>
    </w:lvl>
    <w:lvl w:ilvl="5" w:tplc="0409000D" w:tentative="1">
      <w:start w:val="1"/>
      <w:numFmt w:val="bullet"/>
      <w:lvlText w:val=""/>
      <w:lvlJc w:val="left"/>
      <w:pPr>
        <w:ind w:left="3149" w:hanging="420"/>
      </w:pPr>
      <w:rPr>
        <w:rFonts w:ascii="Wingdings" w:hAnsi="Wingdings" w:hint="default"/>
      </w:rPr>
    </w:lvl>
    <w:lvl w:ilvl="6" w:tplc="04090001" w:tentative="1">
      <w:start w:val="1"/>
      <w:numFmt w:val="bullet"/>
      <w:lvlText w:val=""/>
      <w:lvlJc w:val="left"/>
      <w:pPr>
        <w:ind w:left="3569" w:hanging="420"/>
      </w:pPr>
      <w:rPr>
        <w:rFonts w:ascii="Wingdings" w:hAnsi="Wingdings" w:hint="default"/>
      </w:rPr>
    </w:lvl>
    <w:lvl w:ilvl="7" w:tplc="0409000B" w:tentative="1">
      <w:start w:val="1"/>
      <w:numFmt w:val="bullet"/>
      <w:lvlText w:val=""/>
      <w:lvlJc w:val="left"/>
      <w:pPr>
        <w:ind w:left="3989" w:hanging="420"/>
      </w:pPr>
      <w:rPr>
        <w:rFonts w:ascii="Wingdings" w:hAnsi="Wingdings" w:hint="default"/>
      </w:rPr>
    </w:lvl>
    <w:lvl w:ilvl="8" w:tplc="0409000D" w:tentative="1">
      <w:start w:val="1"/>
      <w:numFmt w:val="bullet"/>
      <w:lvlText w:val=""/>
      <w:lvlJc w:val="left"/>
      <w:pPr>
        <w:ind w:left="4409" w:hanging="420"/>
      </w:pPr>
      <w:rPr>
        <w:rFonts w:ascii="Wingdings" w:hAnsi="Wingdings" w:hint="default"/>
      </w:rPr>
    </w:lvl>
  </w:abstractNum>
  <w:abstractNum w:abstractNumId="19" w15:restartNumberingAfterBreak="0">
    <w:nsid w:val="46CA093B"/>
    <w:multiLevelType w:val="hybridMultilevel"/>
    <w:tmpl w:val="8ACAF80A"/>
    <w:lvl w:ilvl="0" w:tplc="D8548868">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494F257C"/>
    <w:multiLevelType w:val="hybridMultilevel"/>
    <w:tmpl w:val="8B607A72"/>
    <w:lvl w:ilvl="0" w:tplc="D854886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1" w15:restartNumberingAfterBreak="0">
    <w:nsid w:val="4CDF4674"/>
    <w:multiLevelType w:val="hybridMultilevel"/>
    <w:tmpl w:val="3AB6CACC"/>
    <w:lvl w:ilvl="0" w:tplc="D8548868">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2" w15:restartNumberingAfterBreak="0">
    <w:nsid w:val="4CF46156"/>
    <w:multiLevelType w:val="hybridMultilevel"/>
    <w:tmpl w:val="BC220504"/>
    <w:lvl w:ilvl="0" w:tplc="78E8E7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DC3052B"/>
    <w:multiLevelType w:val="hybridMultilevel"/>
    <w:tmpl w:val="23108F94"/>
    <w:lvl w:ilvl="0" w:tplc="9162D2C6">
      <w:start w:val="11"/>
      <w:numFmt w:val="decimal"/>
      <w:lvlText w:val="%1."/>
      <w:lvlJc w:val="left"/>
      <w:pPr>
        <w:ind w:left="420" w:hanging="420"/>
      </w:pPr>
      <w:rPr>
        <w:rFonts w:hint="default"/>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4" w15:restartNumberingAfterBreak="0">
    <w:nsid w:val="55BC49AD"/>
    <w:multiLevelType w:val="hybridMultilevel"/>
    <w:tmpl w:val="871A5392"/>
    <w:lvl w:ilvl="0" w:tplc="FB1C29C4">
      <w:start w:val="1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8590D2D"/>
    <w:multiLevelType w:val="hybridMultilevel"/>
    <w:tmpl w:val="3A5E815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6" w15:restartNumberingAfterBreak="0">
    <w:nsid w:val="5F3A06A1"/>
    <w:multiLevelType w:val="hybridMultilevel"/>
    <w:tmpl w:val="3A5E8158"/>
    <w:lvl w:ilvl="0" w:tplc="04090011">
      <w:start w:val="1"/>
      <w:numFmt w:val="decimalEnclosedCircle"/>
      <w:lvlText w:val="%1"/>
      <w:lvlJc w:val="left"/>
      <w:pPr>
        <w:ind w:left="1050" w:hanging="420"/>
      </w:p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7" w15:restartNumberingAfterBreak="0">
    <w:nsid w:val="5F3A0D63"/>
    <w:multiLevelType w:val="hybridMultilevel"/>
    <w:tmpl w:val="23502370"/>
    <w:lvl w:ilvl="0" w:tplc="78E8E7C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F9D677F"/>
    <w:multiLevelType w:val="hybridMultilevel"/>
    <w:tmpl w:val="3A2032E6"/>
    <w:lvl w:ilvl="0" w:tplc="0409000F">
      <w:start w:val="1"/>
      <w:numFmt w:val="decimal"/>
      <w:lvlText w:val="%1."/>
      <w:lvlJc w:val="left"/>
      <w:pPr>
        <w:ind w:left="420" w:hanging="420"/>
      </w:pPr>
      <w:rPr>
        <w:rFont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60FD1112"/>
    <w:multiLevelType w:val="hybridMultilevel"/>
    <w:tmpl w:val="2E389D72"/>
    <w:lvl w:ilvl="0" w:tplc="D13C795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0" w15:restartNumberingAfterBreak="0">
    <w:nsid w:val="64321F0E"/>
    <w:multiLevelType w:val="hybridMultilevel"/>
    <w:tmpl w:val="9BE2D92E"/>
    <w:lvl w:ilvl="0" w:tplc="DE4A57EE">
      <w:start w:val="1"/>
      <w:numFmt w:val="decimalEnclosedCircle"/>
      <w:lvlText w:val="%1"/>
      <w:lvlJc w:val="left"/>
      <w:pPr>
        <w:ind w:left="105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55D7EC5"/>
    <w:multiLevelType w:val="hybridMultilevel"/>
    <w:tmpl w:val="2B9C6A54"/>
    <w:lvl w:ilvl="0" w:tplc="DE4A57EE">
      <w:start w:val="1"/>
      <w:numFmt w:val="decimalEnclosedCircle"/>
      <w:lvlText w:val="%1"/>
      <w:lvlJc w:val="left"/>
      <w:pPr>
        <w:ind w:left="1260" w:hanging="420"/>
      </w:pPr>
      <w:rPr>
        <w:rFonts w:hint="eastAsia"/>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32" w15:restartNumberingAfterBreak="0">
    <w:nsid w:val="6DFC18A8"/>
    <w:multiLevelType w:val="hybridMultilevel"/>
    <w:tmpl w:val="1D5A6A7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E493E40"/>
    <w:multiLevelType w:val="hybridMultilevel"/>
    <w:tmpl w:val="AE92ABBC"/>
    <w:lvl w:ilvl="0" w:tplc="D8548868">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4" w15:restartNumberingAfterBreak="0">
    <w:nsid w:val="72987912"/>
    <w:multiLevelType w:val="hybridMultilevel"/>
    <w:tmpl w:val="0164C60E"/>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5" w15:restartNumberingAfterBreak="0">
    <w:nsid w:val="7ABC6307"/>
    <w:multiLevelType w:val="hybridMultilevel"/>
    <w:tmpl w:val="0164C60E"/>
    <w:lvl w:ilvl="0" w:tplc="04090011">
      <w:start w:val="1"/>
      <w:numFmt w:val="decimalEnclosedCircle"/>
      <w:lvlText w:val="%1"/>
      <w:lvlJc w:val="left"/>
      <w:pPr>
        <w:ind w:left="1050" w:hanging="420"/>
      </w:pPr>
      <w:rPr>
        <w:rFont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15"/>
  </w:num>
  <w:num w:numId="2">
    <w:abstractNumId w:val="1"/>
  </w:num>
  <w:num w:numId="3">
    <w:abstractNumId w:val="0"/>
  </w:num>
  <w:num w:numId="4">
    <w:abstractNumId w:val="4"/>
  </w:num>
  <w:num w:numId="5">
    <w:abstractNumId w:val="7"/>
  </w:num>
  <w:num w:numId="6">
    <w:abstractNumId w:val="21"/>
  </w:num>
  <w:num w:numId="7">
    <w:abstractNumId w:val="10"/>
  </w:num>
  <w:num w:numId="8">
    <w:abstractNumId w:val="25"/>
  </w:num>
  <w:num w:numId="9">
    <w:abstractNumId w:val="13"/>
  </w:num>
  <w:num w:numId="10">
    <w:abstractNumId w:val="9"/>
  </w:num>
  <w:num w:numId="11">
    <w:abstractNumId w:val="11"/>
  </w:num>
  <w:num w:numId="12">
    <w:abstractNumId w:val="26"/>
  </w:num>
  <w:num w:numId="13">
    <w:abstractNumId w:val="30"/>
  </w:num>
  <w:num w:numId="14">
    <w:abstractNumId w:val="35"/>
  </w:num>
  <w:num w:numId="15">
    <w:abstractNumId w:val="34"/>
  </w:num>
  <w:num w:numId="16">
    <w:abstractNumId w:val="3"/>
  </w:num>
  <w:num w:numId="17">
    <w:abstractNumId w:val="29"/>
  </w:num>
  <w:num w:numId="18">
    <w:abstractNumId w:val="31"/>
  </w:num>
  <w:num w:numId="19">
    <w:abstractNumId w:val="18"/>
  </w:num>
  <w:num w:numId="20">
    <w:abstractNumId w:val="20"/>
  </w:num>
  <w:num w:numId="21">
    <w:abstractNumId w:val="14"/>
  </w:num>
  <w:num w:numId="22">
    <w:abstractNumId w:val="6"/>
  </w:num>
  <w:num w:numId="23">
    <w:abstractNumId w:val="28"/>
  </w:num>
  <w:num w:numId="24">
    <w:abstractNumId w:val="24"/>
  </w:num>
  <w:num w:numId="25">
    <w:abstractNumId w:val="32"/>
  </w:num>
  <w:num w:numId="26">
    <w:abstractNumId w:val="5"/>
  </w:num>
  <w:num w:numId="27">
    <w:abstractNumId w:val="33"/>
  </w:num>
  <w:num w:numId="28">
    <w:abstractNumId w:val="8"/>
  </w:num>
  <w:num w:numId="29">
    <w:abstractNumId w:val="12"/>
  </w:num>
  <w:num w:numId="30">
    <w:abstractNumId w:val="27"/>
  </w:num>
  <w:num w:numId="31">
    <w:abstractNumId w:val="22"/>
  </w:num>
  <w:num w:numId="32">
    <w:abstractNumId w:val="16"/>
  </w:num>
  <w:num w:numId="33">
    <w:abstractNumId w:val="19"/>
  </w:num>
  <w:num w:numId="34">
    <w:abstractNumId w:val="17"/>
  </w:num>
  <w:num w:numId="35">
    <w:abstractNumId w:val="23"/>
  </w:num>
  <w:num w:numId="3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3304"/>
    <w:rsid w:val="000A5950"/>
    <w:rsid w:val="000E53C0"/>
    <w:rsid w:val="000F5E08"/>
    <w:rsid w:val="00115CB9"/>
    <w:rsid w:val="00134321"/>
    <w:rsid w:val="00154CA9"/>
    <w:rsid w:val="001726E7"/>
    <w:rsid w:val="001C40CF"/>
    <w:rsid w:val="0023213C"/>
    <w:rsid w:val="00235499"/>
    <w:rsid w:val="00251FDB"/>
    <w:rsid w:val="00265571"/>
    <w:rsid w:val="00293382"/>
    <w:rsid w:val="002E6EDC"/>
    <w:rsid w:val="002F7106"/>
    <w:rsid w:val="00302AB0"/>
    <w:rsid w:val="0034161F"/>
    <w:rsid w:val="00393968"/>
    <w:rsid w:val="003C1A80"/>
    <w:rsid w:val="003F10D4"/>
    <w:rsid w:val="00415E45"/>
    <w:rsid w:val="00472255"/>
    <w:rsid w:val="004C039B"/>
    <w:rsid w:val="004C1843"/>
    <w:rsid w:val="0054186A"/>
    <w:rsid w:val="0056793C"/>
    <w:rsid w:val="005C4281"/>
    <w:rsid w:val="00692E47"/>
    <w:rsid w:val="00734A8C"/>
    <w:rsid w:val="007417D6"/>
    <w:rsid w:val="00790D71"/>
    <w:rsid w:val="0084685C"/>
    <w:rsid w:val="00900D38"/>
    <w:rsid w:val="00954B6E"/>
    <w:rsid w:val="00983304"/>
    <w:rsid w:val="009C447F"/>
    <w:rsid w:val="009E12B0"/>
    <w:rsid w:val="00A16B09"/>
    <w:rsid w:val="00A41324"/>
    <w:rsid w:val="00A74512"/>
    <w:rsid w:val="00A80228"/>
    <w:rsid w:val="00AF7526"/>
    <w:rsid w:val="00B24AD7"/>
    <w:rsid w:val="00B82ED7"/>
    <w:rsid w:val="00BA4704"/>
    <w:rsid w:val="00BD6FEB"/>
    <w:rsid w:val="00C540EE"/>
    <w:rsid w:val="00C828D7"/>
    <w:rsid w:val="00CB78B0"/>
    <w:rsid w:val="00CC1719"/>
    <w:rsid w:val="00DC260B"/>
    <w:rsid w:val="00DF4B03"/>
    <w:rsid w:val="00E11E59"/>
    <w:rsid w:val="00E6426A"/>
    <w:rsid w:val="00F73BA9"/>
    <w:rsid w:val="00FA189B"/>
    <w:rsid w:val="00FC480C"/>
    <w:rsid w:val="00FD73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E8AF6B8"/>
  <w15:chartTrackingRefBased/>
  <w15:docId w15:val="{48E38969-F9CD-497C-9A0E-91656EC0E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ゴシック" w:eastAsia="游ゴシック" w:hAnsi="游ゴシック"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3304"/>
    <w:pPr>
      <w:ind w:leftChars="400" w:left="840"/>
    </w:pPr>
  </w:style>
  <w:style w:type="table" w:styleId="a4">
    <w:name w:val="Table Grid"/>
    <w:basedOn w:val="a1"/>
    <w:uiPriority w:val="39"/>
    <w:rsid w:val="003F10D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note text"/>
    <w:basedOn w:val="a"/>
    <w:link w:val="a6"/>
    <w:uiPriority w:val="99"/>
    <w:semiHidden/>
    <w:unhideWhenUsed/>
    <w:rsid w:val="004C1843"/>
    <w:pPr>
      <w:snapToGrid w:val="0"/>
      <w:jc w:val="left"/>
    </w:pPr>
  </w:style>
  <w:style w:type="character" w:customStyle="1" w:styleId="a6">
    <w:name w:val="脚注文字列 (文字)"/>
    <w:basedOn w:val="a0"/>
    <w:link w:val="a5"/>
    <w:uiPriority w:val="99"/>
    <w:semiHidden/>
    <w:rsid w:val="004C1843"/>
  </w:style>
  <w:style w:type="character" w:styleId="a7">
    <w:name w:val="footnote reference"/>
    <w:basedOn w:val="a0"/>
    <w:uiPriority w:val="99"/>
    <w:semiHidden/>
    <w:unhideWhenUsed/>
    <w:rsid w:val="004C1843"/>
    <w:rPr>
      <w:vertAlign w:val="superscript"/>
    </w:rPr>
  </w:style>
  <w:style w:type="paragraph" w:styleId="a8">
    <w:name w:val="Revision"/>
    <w:hidden/>
    <w:uiPriority w:val="99"/>
    <w:semiHidden/>
    <w:rsid w:val="0054186A"/>
  </w:style>
  <w:style w:type="paragraph" w:styleId="a9">
    <w:name w:val="header"/>
    <w:basedOn w:val="a"/>
    <w:link w:val="aa"/>
    <w:uiPriority w:val="99"/>
    <w:unhideWhenUsed/>
    <w:rsid w:val="0056793C"/>
    <w:pPr>
      <w:tabs>
        <w:tab w:val="center" w:pos="4252"/>
        <w:tab w:val="right" w:pos="8504"/>
      </w:tabs>
      <w:snapToGrid w:val="0"/>
    </w:pPr>
  </w:style>
  <w:style w:type="character" w:customStyle="1" w:styleId="aa">
    <w:name w:val="ヘッダー (文字)"/>
    <w:basedOn w:val="a0"/>
    <w:link w:val="a9"/>
    <w:uiPriority w:val="99"/>
    <w:rsid w:val="0056793C"/>
  </w:style>
  <w:style w:type="paragraph" w:styleId="ab">
    <w:name w:val="footer"/>
    <w:basedOn w:val="a"/>
    <w:link w:val="ac"/>
    <w:uiPriority w:val="99"/>
    <w:unhideWhenUsed/>
    <w:rsid w:val="0056793C"/>
    <w:pPr>
      <w:tabs>
        <w:tab w:val="center" w:pos="4252"/>
        <w:tab w:val="right" w:pos="8504"/>
      </w:tabs>
      <w:snapToGrid w:val="0"/>
    </w:pPr>
  </w:style>
  <w:style w:type="character" w:customStyle="1" w:styleId="ac">
    <w:name w:val="フッター (文字)"/>
    <w:basedOn w:val="a0"/>
    <w:link w:val="ab"/>
    <w:uiPriority w:val="99"/>
    <w:rsid w:val="0056793C"/>
  </w:style>
  <w:style w:type="table" w:customStyle="1" w:styleId="TableNormal">
    <w:name w:val="Table Normal"/>
    <w:uiPriority w:val="2"/>
    <w:semiHidden/>
    <w:unhideWhenUsed/>
    <w:qFormat/>
    <w:rsid w:val="009C447F"/>
    <w:pPr>
      <w:widowControl w:val="0"/>
    </w:pPr>
    <w:rPr>
      <w:rFonts w:asciiTheme="minorHAnsi" w:eastAsiaTheme="minorEastAsia" w:hAnsiTheme="minorHAns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C447F"/>
    <w:pPr>
      <w:jc w:val="left"/>
    </w:pPr>
    <w:rPr>
      <w:rFonts w:asciiTheme="minorHAnsi" w:eastAsiaTheme="minorEastAsia" w:hAnsiTheme="minorHAns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9833FB-C94B-4E4F-8023-D538737D3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5</Pages>
  <Words>594</Words>
  <Characters>3389</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fukatsu</dc:creator>
  <cp:keywords/>
  <dc:description/>
  <cp:lastModifiedBy>fukatsu</cp:lastModifiedBy>
  <cp:revision>6</cp:revision>
  <dcterms:created xsi:type="dcterms:W3CDTF">2021-11-28T02:43:00Z</dcterms:created>
  <dcterms:modified xsi:type="dcterms:W3CDTF">2021-11-29T00:34:00Z</dcterms:modified>
</cp:coreProperties>
</file>